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10" w:rsidRDefault="004B1E10" w:rsidP="004B1E10">
      <w:pPr>
        <w:pStyle w:val="NoSpacing"/>
        <w:rPr>
          <w:rFonts w:ascii="Lucida Calligraphy" w:hAnsi="Lucida Calligraphy"/>
          <w:b/>
          <w:sz w:val="36"/>
          <w:szCs w:val="36"/>
        </w:rPr>
      </w:pPr>
      <w:r w:rsidRPr="00DC1525">
        <w:rPr>
          <w:rFonts w:ascii="Lucida Calligraphy" w:hAnsi="Lucida Calligraphy"/>
          <w:b/>
          <w:noProof/>
          <w:sz w:val="36"/>
          <w:szCs w:val="36"/>
          <w:lang w:eastAsia="en-IE"/>
        </w:rPr>
        <w:drawing>
          <wp:anchor distT="0" distB="0" distL="114300" distR="114300" simplePos="0" relativeHeight="251659264" behindDoc="1" locked="0" layoutInCell="1" allowOverlap="1" wp14:anchorId="0BC53B7E" wp14:editId="28880DC4">
            <wp:simplePos x="0" y="0"/>
            <wp:positionH relativeFrom="column">
              <wp:posOffset>3324225</wp:posOffset>
            </wp:positionH>
            <wp:positionV relativeFrom="page">
              <wp:posOffset>590550</wp:posOffset>
            </wp:positionV>
            <wp:extent cx="1400175" cy="1400175"/>
            <wp:effectExtent l="0" t="0" r="9525" b="9525"/>
            <wp:wrapSquare wrapText="bothSides"/>
            <wp:docPr id="2" name="Picture 2"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rsidR="004B1E10" w:rsidRDefault="004B1E10" w:rsidP="004B1E10">
      <w:pPr>
        <w:pStyle w:val="NoSpacing"/>
        <w:rPr>
          <w:rFonts w:ascii="Lucida Calligraphy" w:hAnsi="Lucida Calligraphy"/>
          <w:b/>
          <w:sz w:val="36"/>
          <w:szCs w:val="36"/>
        </w:rPr>
      </w:pPr>
    </w:p>
    <w:p w:rsidR="004B1E10" w:rsidRDefault="004B1E10" w:rsidP="004B1E10">
      <w:pPr>
        <w:pStyle w:val="NoSpacing"/>
        <w:rPr>
          <w:rFonts w:ascii="Lucida Calligraphy" w:hAnsi="Lucida Calligraphy"/>
          <w:b/>
          <w:sz w:val="36"/>
          <w:szCs w:val="36"/>
        </w:rPr>
      </w:pPr>
    </w:p>
    <w:p w:rsidR="004B1E10" w:rsidRDefault="004B1E10" w:rsidP="004B1E10">
      <w:pPr>
        <w:pStyle w:val="NoSpacing"/>
        <w:rPr>
          <w:rFonts w:ascii="Lucida Calligraphy" w:hAnsi="Lucida Calligraphy"/>
          <w:b/>
          <w:sz w:val="36"/>
          <w:szCs w:val="36"/>
        </w:rPr>
      </w:pPr>
    </w:p>
    <w:p w:rsidR="004B1E10" w:rsidRPr="00DC1525" w:rsidRDefault="004B1E10" w:rsidP="004B1E10">
      <w:pPr>
        <w:pStyle w:val="NoSpacing"/>
        <w:jc w:val="center"/>
        <w:rPr>
          <w:rFonts w:ascii="Lucida Calligraphy" w:hAnsi="Lucida Calligraphy"/>
          <w:b/>
          <w:sz w:val="28"/>
          <w:szCs w:val="28"/>
        </w:rPr>
      </w:pPr>
      <w:r w:rsidRPr="00DC1525">
        <w:rPr>
          <w:rFonts w:ascii="Lucida Calligraphy" w:hAnsi="Lucida Calligraphy"/>
          <w:b/>
          <w:sz w:val="36"/>
          <w:szCs w:val="36"/>
        </w:rPr>
        <w:t>Merlin Woods Primary School</w:t>
      </w:r>
    </w:p>
    <w:p w:rsidR="004B1E10" w:rsidRDefault="004B1E10" w:rsidP="004B1E10">
      <w:pPr>
        <w:pStyle w:val="NoSpacing"/>
        <w:spacing w:line="276" w:lineRule="auto"/>
        <w:rPr>
          <w:sz w:val="24"/>
          <w:szCs w:val="24"/>
        </w:rPr>
      </w:pPr>
    </w:p>
    <w:p w:rsidR="00011439" w:rsidRPr="00011439" w:rsidRDefault="004B7D55" w:rsidP="00721823">
      <w:pPr>
        <w:jc w:val="center"/>
        <w:rPr>
          <w:rFonts w:ascii="Arial" w:hAnsi="Arial" w:cs="Arial"/>
          <w:b/>
          <w:sz w:val="32"/>
          <w:szCs w:val="32"/>
        </w:rPr>
      </w:pPr>
      <w:r w:rsidRPr="00011439">
        <w:rPr>
          <w:rFonts w:ascii="Arial" w:hAnsi="Arial" w:cs="Arial"/>
          <w:b/>
          <w:sz w:val="32"/>
          <w:szCs w:val="32"/>
        </w:rPr>
        <w:t xml:space="preserve">Physical Education </w:t>
      </w:r>
      <w:r w:rsidR="00173FB2" w:rsidRPr="00011439">
        <w:rPr>
          <w:rFonts w:ascii="Arial" w:hAnsi="Arial" w:cs="Arial"/>
          <w:b/>
          <w:sz w:val="32"/>
          <w:szCs w:val="32"/>
        </w:rPr>
        <w:t xml:space="preserve">Whole </w:t>
      </w:r>
      <w:r w:rsidRPr="00011439">
        <w:rPr>
          <w:rFonts w:ascii="Arial" w:hAnsi="Arial" w:cs="Arial"/>
          <w:b/>
          <w:sz w:val="32"/>
          <w:szCs w:val="32"/>
        </w:rPr>
        <w:t>School Plan</w:t>
      </w:r>
    </w:p>
    <w:p w:rsidR="00011439" w:rsidRPr="00516B16" w:rsidRDefault="00427208" w:rsidP="00516B16">
      <w:pPr>
        <w:jc w:val="center"/>
        <w:rPr>
          <w:rFonts w:ascii="Arial" w:hAnsi="Arial" w:cs="Arial"/>
          <w:b/>
          <w:sz w:val="32"/>
          <w:szCs w:val="32"/>
        </w:rPr>
      </w:pPr>
      <w:r w:rsidRPr="00011439">
        <w:rPr>
          <w:rFonts w:ascii="Arial" w:hAnsi="Arial" w:cs="Arial"/>
          <w:b/>
          <w:sz w:val="32"/>
          <w:szCs w:val="32"/>
        </w:rPr>
        <w:t xml:space="preserve">Merlin Woods Primary </w:t>
      </w:r>
      <w:r w:rsidR="004B7D55" w:rsidRPr="00011439">
        <w:rPr>
          <w:rFonts w:ascii="Arial" w:hAnsi="Arial" w:cs="Arial"/>
          <w:b/>
          <w:sz w:val="32"/>
          <w:szCs w:val="32"/>
        </w:rPr>
        <w:t>School</w:t>
      </w:r>
    </w:p>
    <w:p w:rsidR="004B7D55" w:rsidRPr="00C83811" w:rsidRDefault="004B7D55" w:rsidP="008C2EBC">
      <w:pPr>
        <w:rPr>
          <w:rFonts w:ascii="Arial" w:hAnsi="Arial" w:cs="Arial"/>
          <w:b/>
          <w:bCs/>
          <w:lang w:val="en-GB"/>
        </w:rPr>
      </w:pPr>
    </w:p>
    <w:p w:rsidR="008C2EBC" w:rsidRPr="00C83811" w:rsidRDefault="008C2EBC" w:rsidP="008C2EBC">
      <w:pPr>
        <w:rPr>
          <w:rFonts w:ascii="Arial" w:hAnsi="Arial" w:cs="Arial"/>
          <w:b/>
          <w:bCs/>
          <w:lang w:val="en-GB"/>
        </w:rPr>
      </w:pPr>
      <w:r w:rsidRPr="00C83811">
        <w:rPr>
          <w:rFonts w:ascii="Arial" w:hAnsi="Arial" w:cs="Arial"/>
          <w:b/>
          <w:bCs/>
          <w:lang w:val="en-GB"/>
        </w:rPr>
        <w:t>Introductory Statement and Rationale</w:t>
      </w:r>
    </w:p>
    <w:p w:rsidR="008C2EBC" w:rsidRPr="00C83811" w:rsidRDefault="008C2EBC" w:rsidP="008C2EBC">
      <w:pPr>
        <w:rPr>
          <w:rFonts w:ascii="Arial" w:hAnsi="Arial" w:cs="Arial"/>
          <w:lang w:val="en-GB"/>
        </w:rPr>
      </w:pPr>
    </w:p>
    <w:p w:rsidR="008C2EBC" w:rsidRPr="00C83811" w:rsidRDefault="008C2EBC" w:rsidP="008C2EBC">
      <w:pPr>
        <w:rPr>
          <w:rFonts w:ascii="Arial" w:hAnsi="Arial" w:cs="Arial"/>
          <w:b/>
          <w:bCs/>
        </w:rPr>
      </w:pPr>
      <w:r w:rsidRPr="00C83811">
        <w:rPr>
          <w:rFonts w:ascii="Arial" w:hAnsi="Arial" w:cs="Arial"/>
          <w:b/>
          <w:bCs/>
        </w:rPr>
        <w:t xml:space="preserve"> (a) Introductory Statement</w:t>
      </w:r>
    </w:p>
    <w:p w:rsidR="00173FB2" w:rsidRPr="00C83811" w:rsidRDefault="0077773E" w:rsidP="008C2EBC">
      <w:pPr>
        <w:rPr>
          <w:rFonts w:ascii="Arial" w:hAnsi="Arial" w:cs="Arial"/>
          <w:lang w:val="en-GB"/>
        </w:rPr>
      </w:pPr>
      <w:r w:rsidRPr="00C83811">
        <w:rPr>
          <w:rFonts w:ascii="Arial" w:hAnsi="Arial" w:cs="Arial"/>
          <w:lang w:val="en-GB"/>
        </w:rPr>
        <w:t xml:space="preserve">The PE plan for </w:t>
      </w:r>
      <w:r w:rsidR="00427208" w:rsidRPr="00C83811">
        <w:rPr>
          <w:rFonts w:ascii="Arial" w:hAnsi="Arial" w:cs="Arial"/>
          <w:lang w:val="en-GB"/>
        </w:rPr>
        <w:t>Merlin Woods Primary School</w:t>
      </w:r>
      <w:r w:rsidR="008C2EBC" w:rsidRPr="00C83811">
        <w:rPr>
          <w:rFonts w:ascii="Arial" w:hAnsi="Arial" w:cs="Arial"/>
          <w:lang w:val="en-GB"/>
        </w:rPr>
        <w:t xml:space="preserve"> was formulated </w:t>
      </w:r>
      <w:r w:rsidR="00285984" w:rsidRPr="00C83811">
        <w:rPr>
          <w:rFonts w:ascii="Arial" w:hAnsi="Arial" w:cs="Arial"/>
          <w:lang w:val="en-GB"/>
        </w:rPr>
        <w:t xml:space="preserve">in February 2011 </w:t>
      </w:r>
      <w:r w:rsidR="006D3B4B">
        <w:rPr>
          <w:rFonts w:ascii="Arial" w:hAnsi="Arial" w:cs="Arial"/>
          <w:lang w:val="en-GB"/>
        </w:rPr>
        <w:t xml:space="preserve">and update in January 2022 </w:t>
      </w:r>
      <w:r w:rsidR="008C2EBC" w:rsidRPr="00C83811">
        <w:rPr>
          <w:rFonts w:ascii="Arial" w:hAnsi="Arial" w:cs="Arial"/>
          <w:lang w:val="en-GB"/>
        </w:rPr>
        <w:t>in consultation</w:t>
      </w:r>
      <w:r w:rsidR="00285984" w:rsidRPr="00C83811">
        <w:rPr>
          <w:rFonts w:ascii="Arial" w:hAnsi="Arial" w:cs="Arial"/>
          <w:lang w:val="en-GB"/>
        </w:rPr>
        <w:t xml:space="preserve"> </w:t>
      </w:r>
      <w:r w:rsidR="00EC1E4A" w:rsidRPr="00C83811">
        <w:rPr>
          <w:rFonts w:ascii="Arial" w:hAnsi="Arial" w:cs="Arial"/>
          <w:lang w:val="en-GB"/>
        </w:rPr>
        <w:t>with</w:t>
      </w:r>
      <w:r w:rsidR="00285984" w:rsidRPr="00C83811">
        <w:rPr>
          <w:rFonts w:ascii="Arial" w:hAnsi="Arial" w:cs="Arial"/>
          <w:lang w:val="en-GB"/>
        </w:rPr>
        <w:t xml:space="preserve"> the teachers and a </w:t>
      </w:r>
      <w:r w:rsidR="00427208" w:rsidRPr="00C83811">
        <w:rPr>
          <w:rFonts w:ascii="Arial" w:hAnsi="Arial" w:cs="Arial"/>
          <w:lang w:val="en-GB"/>
        </w:rPr>
        <w:t>PDST</w:t>
      </w:r>
      <w:r w:rsidRPr="00C83811">
        <w:rPr>
          <w:rFonts w:ascii="Arial" w:hAnsi="Arial" w:cs="Arial"/>
          <w:lang w:val="en-GB"/>
        </w:rPr>
        <w:t xml:space="preserve"> </w:t>
      </w:r>
      <w:r w:rsidR="00427208" w:rsidRPr="00C83811">
        <w:rPr>
          <w:rFonts w:ascii="Arial" w:hAnsi="Arial" w:cs="Arial"/>
          <w:lang w:val="en-GB"/>
        </w:rPr>
        <w:t>advisor</w:t>
      </w:r>
      <w:r w:rsidR="00285984" w:rsidRPr="00C83811">
        <w:rPr>
          <w:rFonts w:ascii="Arial" w:hAnsi="Arial" w:cs="Arial"/>
          <w:lang w:val="en-GB"/>
        </w:rPr>
        <w:t xml:space="preserve">.  It </w:t>
      </w:r>
      <w:r w:rsidR="00427208" w:rsidRPr="00C83811">
        <w:rPr>
          <w:rFonts w:ascii="Arial" w:hAnsi="Arial" w:cs="Arial"/>
          <w:lang w:val="en-GB"/>
        </w:rPr>
        <w:t xml:space="preserve">will be ratified by the </w:t>
      </w:r>
      <w:r w:rsidR="008C2EBC" w:rsidRPr="00C83811">
        <w:rPr>
          <w:rFonts w:ascii="Arial" w:hAnsi="Arial" w:cs="Arial"/>
          <w:lang w:val="en-GB"/>
        </w:rPr>
        <w:t>B</w:t>
      </w:r>
      <w:r w:rsidRPr="00C83811">
        <w:rPr>
          <w:rFonts w:ascii="Arial" w:hAnsi="Arial" w:cs="Arial"/>
          <w:lang w:val="en-GB"/>
        </w:rPr>
        <w:t>oard of Mana</w:t>
      </w:r>
      <w:r w:rsidR="00173FB2" w:rsidRPr="00C83811">
        <w:rPr>
          <w:rFonts w:ascii="Arial" w:hAnsi="Arial" w:cs="Arial"/>
          <w:lang w:val="en-GB"/>
        </w:rPr>
        <w:t xml:space="preserve">gement </w:t>
      </w:r>
      <w:r w:rsidR="00427208" w:rsidRPr="00C83811">
        <w:rPr>
          <w:rFonts w:ascii="Arial" w:hAnsi="Arial" w:cs="Arial"/>
          <w:lang w:val="en-GB"/>
        </w:rPr>
        <w:t>when formed in November 2011</w:t>
      </w:r>
      <w:r w:rsidR="006D3B4B">
        <w:rPr>
          <w:rFonts w:ascii="Arial" w:hAnsi="Arial" w:cs="Arial"/>
          <w:lang w:val="en-GB"/>
        </w:rPr>
        <w:t xml:space="preserve"> and again in January 2022.</w:t>
      </w:r>
    </w:p>
    <w:p w:rsidR="00C83811" w:rsidRPr="00C83811" w:rsidRDefault="00C83811" w:rsidP="008C2EBC">
      <w:pPr>
        <w:rPr>
          <w:rFonts w:ascii="Arial" w:hAnsi="Arial" w:cs="Arial"/>
          <w:lang w:val="en-GB"/>
        </w:rPr>
      </w:pPr>
    </w:p>
    <w:p w:rsidR="008C2EBC" w:rsidRPr="00C83811" w:rsidRDefault="008C2EBC" w:rsidP="008C2EBC">
      <w:pPr>
        <w:rPr>
          <w:rFonts w:ascii="Arial" w:hAnsi="Arial" w:cs="Arial"/>
          <w:i/>
          <w:lang w:val="en-GB"/>
        </w:rPr>
      </w:pPr>
      <w:r w:rsidRPr="00C83811">
        <w:rPr>
          <w:rFonts w:ascii="Arial" w:hAnsi="Arial" w:cs="Arial"/>
          <w:b/>
          <w:bCs/>
          <w:lang w:val="en-US"/>
        </w:rPr>
        <w:t>(b) Rationale</w:t>
      </w:r>
    </w:p>
    <w:p w:rsidR="005A2CEC" w:rsidRPr="00C83811" w:rsidRDefault="008C2EBC" w:rsidP="008C2EBC">
      <w:pPr>
        <w:rPr>
          <w:rFonts w:ascii="Arial" w:hAnsi="Arial" w:cs="Arial"/>
        </w:rPr>
      </w:pPr>
      <w:r w:rsidRPr="00C83811">
        <w:rPr>
          <w:rFonts w:ascii="Arial" w:hAnsi="Arial" w:cs="Arial"/>
        </w:rPr>
        <w:t xml:space="preserve">Physical education provides children with </w:t>
      </w:r>
      <w:r w:rsidRPr="00C83811">
        <w:rPr>
          <w:rFonts w:ascii="Arial" w:hAnsi="Arial" w:cs="Arial"/>
          <w:b/>
          <w:bCs/>
        </w:rPr>
        <w:t>learning opportunities</w:t>
      </w:r>
      <w:r w:rsidRPr="00C83811">
        <w:rPr>
          <w:rFonts w:ascii="Arial" w:hAnsi="Arial" w:cs="Arial"/>
        </w:rPr>
        <w:t xml:space="preserve"> through the medium of movement and contributes to their overall development by helping them to lead full, active and healthy lives</w:t>
      </w:r>
      <w:r w:rsidRPr="00C83811">
        <w:rPr>
          <w:rFonts w:ascii="Arial" w:hAnsi="Arial" w:cs="Arial"/>
          <w:vertAlign w:val="superscript"/>
        </w:rPr>
        <w:footnoteReference w:id="1"/>
      </w:r>
      <w:r w:rsidRPr="00C83811">
        <w:rPr>
          <w:rFonts w:ascii="Arial" w:hAnsi="Arial" w:cs="Arial"/>
        </w:rPr>
        <w:t xml:space="preserve">. </w:t>
      </w:r>
      <w:r w:rsidR="00173FB2" w:rsidRPr="00C83811">
        <w:rPr>
          <w:rFonts w:ascii="Arial" w:hAnsi="Arial" w:cs="Arial"/>
        </w:rPr>
        <w:t>This plan was formulated to</w:t>
      </w:r>
    </w:p>
    <w:p w:rsidR="000F19BB" w:rsidRPr="00C83811" w:rsidRDefault="000F19BB" w:rsidP="00173FB2">
      <w:pPr>
        <w:numPr>
          <w:ilvl w:val="0"/>
          <w:numId w:val="18"/>
        </w:numPr>
        <w:rPr>
          <w:rFonts w:ascii="Arial" w:hAnsi="Arial" w:cs="Arial"/>
          <w:i/>
        </w:rPr>
      </w:pPr>
      <w:r w:rsidRPr="00C83811">
        <w:rPr>
          <w:rFonts w:ascii="Arial" w:hAnsi="Arial" w:cs="Arial"/>
          <w:i/>
        </w:rPr>
        <w:t>to ensure the provision of</w:t>
      </w:r>
      <w:r w:rsidR="005A2CEC" w:rsidRPr="00C83811">
        <w:rPr>
          <w:rFonts w:ascii="Arial" w:hAnsi="Arial" w:cs="Arial"/>
          <w:i/>
        </w:rPr>
        <w:t xml:space="preserve"> a broad and balanced PE programme in our school</w:t>
      </w:r>
      <w:r w:rsidRPr="00C83811">
        <w:rPr>
          <w:rFonts w:ascii="Arial" w:hAnsi="Arial" w:cs="Arial"/>
          <w:i/>
        </w:rPr>
        <w:t>…</w:t>
      </w:r>
    </w:p>
    <w:p w:rsidR="00FA5C58" w:rsidRPr="00C83811" w:rsidRDefault="000F19BB" w:rsidP="00173FB2">
      <w:pPr>
        <w:numPr>
          <w:ilvl w:val="0"/>
          <w:numId w:val="18"/>
        </w:numPr>
        <w:rPr>
          <w:rFonts w:ascii="Arial" w:hAnsi="Arial" w:cs="Arial"/>
          <w:i/>
        </w:rPr>
      </w:pPr>
      <w:r w:rsidRPr="00C83811">
        <w:rPr>
          <w:rFonts w:ascii="Arial" w:hAnsi="Arial" w:cs="Arial"/>
          <w:i/>
        </w:rPr>
        <w:t>to</w:t>
      </w:r>
      <w:r w:rsidR="005A2CEC" w:rsidRPr="00C83811">
        <w:rPr>
          <w:rFonts w:ascii="Arial" w:hAnsi="Arial" w:cs="Arial"/>
          <w:i/>
        </w:rPr>
        <w:t xml:space="preserve"> guide</w:t>
      </w:r>
      <w:r w:rsidR="00FA5C58" w:rsidRPr="00C83811">
        <w:rPr>
          <w:rFonts w:ascii="Arial" w:hAnsi="Arial" w:cs="Arial"/>
          <w:i/>
        </w:rPr>
        <w:t xml:space="preserve"> staff in the</w:t>
      </w:r>
      <w:r w:rsidR="005A2CEC" w:rsidRPr="00C83811">
        <w:rPr>
          <w:rFonts w:ascii="Arial" w:hAnsi="Arial" w:cs="Arial"/>
          <w:i/>
        </w:rPr>
        <w:t xml:space="preserve"> planning for and teaching of PE.</w:t>
      </w:r>
    </w:p>
    <w:p w:rsidR="005A2CEC" w:rsidRPr="00C83811" w:rsidRDefault="00FA5C58" w:rsidP="00173FB2">
      <w:pPr>
        <w:numPr>
          <w:ilvl w:val="0"/>
          <w:numId w:val="18"/>
        </w:numPr>
        <w:rPr>
          <w:rFonts w:ascii="Arial" w:hAnsi="Arial" w:cs="Arial"/>
          <w:i/>
        </w:rPr>
      </w:pPr>
      <w:r w:rsidRPr="00C83811">
        <w:rPr>
          <w:rFonts w:ascii="Arial" w:hAnsi="Arial" w:cs="Arial"/>
          <w:i/>
        </w:rPr>
        <w:t>to ensure continuity and progression from class to class.</w:t>
      </w:r>
      <w:r w:rsidR="008C2EBC" w:rsidRPr="00C83811">
        <w:rPr>
          <w:rFonts w:ascii="Arial" w:hAnsi="Arial" w:cs="Arial"/>
          <w:i/>
        </w:rPr>
        <w:t xml:space="preserve"> </w:t>
      </w:r>
    </w:p>
    <w:p w:rsidR="005A2CEC" w:rsidRPr="00C83811" w:rsidRDefault="005A2CEC" w:rsidP="008C2EBC">
      <w:pPr>
        <w:rPr>
          <w:rFonts w:ascii="Arial" w:hAnsi="Arial" w:cs="Arial"/>
          <w:i/>
        </w:rPr>
      </w:pPr>
    </w:p>
    <w:p w:rsidR="005A2CEC" w:rsidRPr="00C83811" w:rsidRDefault="005A2CEC" w:rsidP="008C2EBC">
      <w:pPr>
        <w:rPr>
          <w:rFonts w:ascii="Arial" w:hAnsi="Arial" w:cs="Arial"/>
          <w:i/>
        </w:rPr>
      </w:pPr>
    </w:p>
    <w:p w:rsidR="008C2EBC" w:rsidRPr="00C83811" w:rsidRDefault="008C2EBC" w:rsidP="008C2EBC">
      <w:pPr>
        <w:rPr>
          <w:rFonts w:ascii="Arial" w:hAnsi="Arial" w:cs="Arial"/>
          <w:b/>
          <w:bCs/>
          <w:lang w:val="en-GB"/>
        </w:rPr>
      </w:pPr>
      <w:r w:rsidRPr="00C83811">
        <w:rPr>
          <w:rFonts w:ascii="Arial" w:hAnsi="Arial" w:cs="Arial"/>
          <w:b/>
          <w:bCs/>
          <w:lang w:val="en-GB"/>
        </w:rPr>
        <w:t>Vision and Aims</w:t>
      </w:r>
    </w:p>
    <w:p w:rsidR="009B135F" w:rsidRPr="00C83811" w:rsidRDefault="008C2EBC" w:rsidP="009B135F">
      <w:pPr>
        <w:rPr>
          <w:rFonts w:ascii="Arial" w:hAnsi="Arial" w:cs="Arial"/>
          <w:b/>
          <w:lang w:val="en-GB"/>
        </w:rPr>
      </w:pPr>
      <w:r w:rsidRPr="00C83811">
        <w:rPr>
          <w:rFonts w:ascii="Arial" w:hAnsi="Arial" w:cs="Arial"/>
          <w:b/>
          <w:lang w:val="en-GB"/>
        </w:rPr>
        <w:t xml:space="preserve">(a) Vision </w:t>
      </w:r>
    </w:p>
    <w:p w:rsidR="009B135F" w:rsidRPr="00C83811" w:rsidRDefault="00427208" w:rsidP="009B135F">
      <w:pPr>
        <w:rPr>
          <w:rFonts w:ascii="Arial" w:hAnsi="Arial" w:cs="Arial"/>
          <w:i/>
          <w:lang w:val="en-GB"/>
        </w:rPr>
      </w:pPr>
      <w:r w:rsidRPr="00C83811">
        <w:rPr>
          <w:rFonts w:ascii="Arial" w:hAnsi="Arial" w:cs="Arial"/>
          <w:i/>
          <w:lang w:val="en-GB"/>
        </w:rPr>
        <w:lastRenderedPageBreak/>
        <w:t xml:space="preserve">Along with our school vision of </w:t>
      </w:r>
      <w:r w:rsidR="00C83811" w:rsidRPr="00C83811">
        <w:rPr>
          <w:rFonts w:ascii="Arial" w:hAnsi="Arial" w:cs="Arial"/>
          <w:i/>
          <w:lang w:val="en-GB"/>
        </w:rPr>
        <w:t xml:space="preserve">Commitment, Collaboration and Community, </w:t>
      </w:r>
      <w:r w:rsidR="00354D35" w:rsidRPr="00C83811">
        <w:rPr>
          <w:rFonts w:ascii="Arial" w:hAnsi="Arial" w:cs="Arial"/>
          <w:i/>
          <w:lang w:val="en-GB"/>
        </w:rPr>
        <w:t>we</w:t>
      </w:r>
      <w:r w:rsidR="009B135F" w:rsidRPr="00C83811">
        <w:rPr>
          <w:rFonts w:ascii="Arial" w:hAnsi="Arial" w:cs="Arial"/>
          <w:i/>
          <w:lang w:val="en-GB"/>
        </w:rPr>
        <w:t xml:space="preserve"> seek to assist the children in our school in achieving their potential through the opportunities they receive to participate in activities drawn from the strands of the P.E. curriculum. We also seek to encourage children to lead active healthy lives by encour</w:t>
      </w:r>
      <w:r w:rsidR="00C83811" w:rsidRPr="00C83811">
        <w:rPr>
          <w:rFonts w:ascii="Arial" w:hAnsi="Arial" w:cs="Arial"/>
          <w:i/>
          <w:lang w:val="en-GB"/>
        </w:rPr>
        <w:t>aging physical activity through</w:t>
      </w:r>
      <w:r w:rsidR="009B135F" w:rsidRPr="00C83811">
        <w:rPr>
          <w:rFonts w:ascii="Arial" w:hAnsi="Arial" w:cs="Arial"/>
          <w:i/>
          <w:lang w:val="en-GB"/>
        </w:rPr>
        <w:t>out the school.</w:t>
      </w:r>
    </w:p>
    <w:p w:rsidR="000B684B" w:rsidRPr="00C83811" w:rsidRDefault="00C83811" w:rsidP="008C2EBC">
      <w:pPr>
        <w:rPr>
          <w:rFonts w:ascii="Arial" w:hAnsi="Arial" w:cs="Arial"/>
          <w:i/>
          <w:lang w:val="en-GB"/>
        </w:rPr>
      </w:pPr>
      <w:r w:rsidRPr="00C83811">
        <w:rPr>
          <w:rFonts w:ascii="Arial" w:hAnsi="Arial" w:cs="Arial"/>
          <w:i/>
          <w:lang w:val="en-GB"/>
        </w:rPr>
        <w:t xml:space="preserve">Please take the time to read our school vision at the front of our </w:t>
      </w:r>
      <w:proofErr w:type="spellStart"/>
      <w:r w:rsidRPr="00C83811">
        <w:rPr>
          <w:rFonts w:ascii="Arial" w:hAnsi="Arial" w:cs="Arial"/>
          <w:i/>
          <w:lang w:val="en-GB"/>
        </w:rPr>
        <w:t>Plean</w:t>
      </w:r>
      <w:proofErr w:type="spellEnd"/>
      <w:r w:rsidRPr="00C83811">
        <w:rPr>
          <w:rFonts w:ascii="Arial" w:hAnsi="Arial" w:cs="Arial"/>
          <w:i/>
          <w:lang w:val="en-GB"/>
        </w:rPr>
        <w:t xml:space="preserve"> </w:t>
      </w:r>
      <w:proofErr w:type="spellStart"/>
      <w:r w:rsidRPr="00C83811">
        <w:rPr>
          <w:rFonts w:ascii="Arial" w:hAnsi="Arial" w:cs="Arial"/>
          <w:i/>
          <w:lang w:val="en-GB"/>
        </w:rPr>
        <w:t>Scoile</w:t>
      </w:r>
      <w:proofErr w:type="spellEnd"/>
      <w:r w:rsidRPr="00C83811">
        <w:rPr>
          <w:rFonts w:ascii="Arial" w:hAnsi="Arial" w:cs="Arial"/>
          <w:i/>
          <w:lang w:val="en-GB"/>
        </w:rPr>
        <w:t xml:space="preserve">. </w:t>
      </w:r>
    </w:p>
    <w:p w:rsidR="00C83811" w:rsidRPr="00C83811" w:rsidRDefault="00C83811" w:rsidP="008C2EBC">
      <w:pPr>
        <w:rPr>
          <w:rFonts w:ascii="Arial" w:hAnsi="Arial" w:cs="Arial"/>
          <w:i/>
          <w:lang w:val="en-GB"/>
        </w:rPr>
      </w:pPr>
    </w:p>
    <w:p w:rsidR="008C2EBC" w:rsidRPr="00C83811" w:rsidRDefault="008C2EBC" w:rsidP="008C2EBC">
      <w:pPr>
        <w:rPr>
          <w:rFonts w:ascii="Arial" w:hAnsi="Arial" w:cs="Arial"/>
          <w:b/>
        </w:rPr>
      </w:pPr>
      <w:r w:rsidRPr="00C83811">
        <w:rPr>
          <w:rFonts w:ascii="Arial" w:hAnsi="Arial" w:cs="Arial"/>
          <w:b/>
        </w:rPr>
        <w:t>(b) Aims</w:t>
      </w:r>
    </w:p>
    <w:p w:rsidR="008C2EBC" w:rsidRPr="00C83811" w:rsidRDefault="008C2EBC" w:rsidP="008C2EBC">
      <w:pPr>
        <w:rPr>
          <w:rFonts w:ascii="Arial" w:hAnsi="Arial" w:cs="Arial"/>
          <w:lang w:val="en-GB"/>
        </w:rPr>
      </w:pPr>
      <w:r w:rsidRPr="00C83811">
        <w:rPr>
          <w:rFonts w:ascii="Arial" w:hAnsi="Arial" w:cs="Arial"/>
          <w:lang w:val="en-GB"/>
        </w:rPr>
        <w:t xml:space="preserve">We endorse the aims of the </w:t>
      </w:r>
      <w:hyperlink r:id="rId8" w:history="1">
        <w:r w:rsidRPr="00C83811">
          <w:rPr>
            <w:rStyle w:val="Hyperlink"/>
            <w:rFonts w:ascii="Arial" w:hAnsi="Arial" w:cs="Arial"/>
            <w:color w:val="auto"/>
            <w:lang w:val="en-GB"/>
          </w:rPr>
          <w:t>Primary School Curriculum for PE</w:t>
        </w:r>
      </w:hyperlink>
      <w:r w:rsidRPr="00C83811">
        <w:rPr>
          <w:rStyle w:val="FootnoteReference"/>
          <w:rFonts w:ascii="Arial" w:hAnsi="Arial" w:cs="Arial"/>
          <w:lang w:val="en-GB"/>
        </w:rPr>
        <w:footnoteReference w:id="2"/>
      </w:r>
    </w:p>
    <w:p w:rsidR="008C2EBC" w:rsidRPr="00C83811" w:rsidRDefault="008C2EBC" w:rsidP="008C2EBC">
      <w:pPr>
        <w:numPr>
          <w:ilvl w:val="0"/>
          <w:numId w:val="1"/>
        </w:numPr>
        <w:rPr>
          <w:rFonts w:ascii="Arial" w:hAnsi="Arial" w:cs="Arial"/>
          <w:bCs/>
          <w:lang w:val="en-GB"/>
        </w:rPr>
      </w:pPr>
      <w:r w:rsidRPr="00C83811">
        <w:rPr>
          <w:rFonts w:ascii="Arial" w:hAnsi="Arial" w:cs="Arial"/>
          <w:bCs/>
          <w:lang w:val="en-GB"/>
        </w:rPr>
        <w:t>To promote the physical, social, emotional and intellectual development of the child</w:t>
      </w:r>
    </w:p>
    <w:p w:rsidR="008C2EBC" w:rsidRPr="00C83811" w:rsidRDefault="008C2EBC" w:rsidP="008C2EBC">
      <w:pPr>
        <w:numPr>
          <w:ilvl w:val="0"/>
          <w:numId w:val="1"/>
        </w:numPr>
        <w:rPr>
          <w:rFonts w:ascii="Arial" w:hAnsi="Arial" w:cs="Arial"/>
          <w:bCs/>
          <w:lang w:val="en-GB"/>
        </w:rPr>
      </w:pPr>
      <w:r w:rsidRPr="00C83811">
        <w:rPr>
          <w:rFonts w:ascii="Arial" w:hAnsi="Arial" w:cs="Arial"/>
          <w:bCs/>
          <w:lang w:val="en-GB"/>
        </w:rPr>
        <w:t>To develop positive personal qualities</w:t>
      </w:r>
    </w:p>
    <w:p w:rsidR="008C2EBC" w:rsidRPr="00C83811" w:rsidRDefault="008C2EBC" w:rsidP="008C2EBC">
      <w:pPr>
        <w:numPr>
          <w:ilvl w:val="0"/>
          <w:numId w:val="1"/>
        </w:numPr>
        <w:rPr>
          <w:rFonts w:ascii="Arial" w:hAnsi="Arial" w:cs="Arial"/>
          <w:bCs/>
          <w:lang w:val="en-GB"/>
        </w:rPr>
      </w:pPr>
      <w:r w:rsidRPr="00C83811">
        <w:rPr>
          <w:rFonts w:ascii="Arial" w:hAnsi="Arial" w:cs="Arial"/>
          <w:bCs/>
          <w:lang w:val="en-GB"/>
        </w:rPr>
        <w:t>To help in the acquisition of an appropriate range of movement skills in a variety of contexts</w:t>
      </w:r>
    </w:p>
    <w:p w:rsidR="008C2EBC" w:rsidRPr="00C83811" w:rsidRDefault="008C2EBC" w:rsidP="008C2EBC">
      <w:pPr>
        <w:numPr>
          <w:ilvl w:val="0"/>
          <w:numId w:val="1"/>
        </w:numPr>
        <w:rPr>
          <w:rFonts w:ascii="Arial" w:hAnsi="Arial" w:cs="Arial"/>
          <w:bCs/>
          <w:lang w:val="en-GB"/>
        </w:rPr>
      </w:pPr>
      <w:r w:rsidRPr="00C83811">
        <w:rPr>
          <w:rFonts w:ascii="Arial" w:hAnsi="Arial" w:cs="Arial"/>
          <w:bCs/>
          <w:lang w:val="en-GB"/>
        </w:rPr>
        <w:t>To promote understanding and knowledge of the various aspects of movement</w:t>
      </w:r>
    </w:p>
    <w:p w:rsidR="008C2EBC" w:rsidRPr="00C83811" w:rsidRDefault="008C2EBC" w:rsidP="008C2EBC">
      <w:pPr>
        <w:numPr>
          <w:ilvl w:val="0"/>
          <w:numId w:val="1"/>
        </w:numPr>
        <w:rPr>
          <w:rFonts w:ascii="Arial" w:hAnsi="Arial" w:cs="Arial"/>
          <w:bCs/>
          <w:lang w:val="en-GB"/>
        </w:rPr>
      </w:pPr>
      <w:r w:rsidRPr="00C83811">
        <w:rPr>
          <w:rFonts w:ascii="Arial" w:hAnsi="Arial" w:cs="Arial"/>
          <w:bCs/>
          <w:lang w:val="en-GB"/>
        </w:rPr>
        <w:t>To develop an appreciation of movement and the use of the body as an instrument of expression and creativity</w:t>
      </w:r>
    </w:p>
    <w:p w:rsidR="008C2EBC" w:rsidRDefault="008C2EBC" w:rsidP="008C2EBC">
      <w:pPr>
        <w:numPr>
          <w:ilvl w:val="0"/>
          <w:numId w:val="1"/>
        </w:numPr>
        <w:rPr>
          <w:rFonts w:ascii="Arial" w:hAnsi="Arial" w:cs="Arial"/>
          <w:bCs/>
          <w:lang w:val="en-GB"/>
        </w:rPr>
      </w:pPr>
      <w:r w:rsidRPr="00C83811">
        <w:rPr>
          <w:rFonts w:ascii="Arial" w:hAnsi="Arial" w:cs="Arial"/>
          <w:bCs/>
          <w:lang w:val="en-GB"/>
        </w:rPr>
        <w:t>To promote enjoyment of, and positive attitudes towards, physical activity and its contribution to lifelong health-related fitness, thus preparing the child for the active and purposeful use of leisure time.</w:t>
      </w:r>
    </w:p>
    <w:p w:rsidR="00516B16" w:rsidRDefault="00516B16" w:rsidP="00516B16">
      <w:pPr>
        <w:ind w:left="720"/>
        <w:rPr>
          <w:rFonts w:ascii="Arial" w:hAnsi="Arial" w:cs="Arial"/>
          <w:bCs/>
          <w:lang w:val="en-GB"/>
        </w:rPr>
      </w:pPr>
    </w:p>
    <w:p w:rsidR="00516B16" w:rsidRPr="00721823" w:rsidRDefault="00516B16" w:rsidP="00516B16">
      <w:pPr>
        <w:ind w:left="720"/>
        <w:rPr>
          <w:rFonts w:ascii="Arial" w:hAnsi="Arial" w:cs="Arial"/>
          <w:bCs/>
          <w:lang w:val="en-GB"/>
        </w:rPr>
      </w:pPr>
    </w:p>
    <w:p w:rsidR="008C2EBC" w:rsidRPr="00C83811" w:rsidRDefault="00332432" w:rsidP="008C2EBC">
      <w:pPr>
        <w:rPr>
          <w:rFonts w:ascii="Arial" w:hAnsi="Arial" w:cs="Arial"/>
          <w:lang w:val="en-US"/>
        </w:rPr>
      </w:pPr>
      <w:hyperlink r:id="rId9" w:history="1">
        <w:r w:rsidR="008C2EBC" w:rsidRPr="00C83811">
          <w:rPr>
            <w:rStyle w:val="Hyperlink"/>
            <w:rFonts w:ascii="Arial" w:hAnsi="Arial" w:cs="Arial"/>
            <w:color w:val="auto"/>
            <w:lang w:val="en-US"/>
          </w:rPr>
          <w:t xml:space="preserve">The Broad </w:t>
        </w:r>
        <w:r w:rsidR="00EC1E4A" w:rsidRPr="00C83811">
          <w:rPr>
            <w:rStyle w:val="Hyperlink"/>
            <w:rFonts w:ascii="Arial" w:hAnsi="Arial" w:cs="Arial"/>
            <w:color w:val="auto"/>
            <w:lang w:val="en-US"/>
          </w:rPr>
          <w:t>objectives of the PE curriculum</w:t>
        </w:r>
      </w:hyperlink>
      <w:r w:rsidR="008C2EBC" w:rsidRPr="00C83811">
        <w:rPr>
          <w:rStyle w:val="FootnoteReference"/>
          <w:rFonts w:ascii="Arial" w:hAnsi="Arial" w:cs="Arial"/>
          <w:lang w:val="en-US"/>
        </w:rPr>
        <w:footnoteReference w:id="3"/>
      </w:r>
      <w:r w:rsidR="00EC1E4A" w:rsidRPr="00C83811">
        <w:rPr>
          <w:rFonts w:ascii="Arial" w:hAnsi="Arial" w:cs="Arial"/>
          <w:lang w:val="en-US"/>
        </w:rPr>
        <w:t xml:space="preserve"> have been considered.</w:t>
      </w:r>
    </w:p>
    <w:p w:rsidR="00E63950" w:rsidRPr="00C83811" w:rsidRDefault="00E63950" w:rsidP="00E63950">
      <w:pPr>
        <w:rPr>
          <w:rFonts w:ascii="Arial" w:hAnsi="Arial" w:cs="Arial"/>
          <w:sz w:val="20"/>
          <w:szCs w:val="20"/>
          <w:lang w:val="en-US"/>
        </w:rPr>
      </w:pPr>
    </w:p>
    <w:p w:rsidR="00E63950" w:rsidRPr="00C83811" w:rsidRDefault="00E63950" w:rsidP="00E63950">
      <w:pPr>
        <w:rPr>
          <w:rFonts w:ascii="Arial" w:hAnsi="Arial" w:cs="Arial"/>
          <w:b/>
        </w:rPr>
      </w:pPr>
      <w:r w:rsidRPr="00C83811">
        <w:rPr>
          <w:rFonts w:ascii="Arial" w:hAnsi="Arial" w:cs="Arial"/>
          <w:b/>
        </w:rPr>
        <w:t>1. Strands and strand units</w:t>
      </w:r>
    </w:p>
    <w:p w:rsidR="00F20E66" w:rsidRPr="00C83811" w:rsidRDefault="00F20E66" w:rsidP="00E63950">
      <w:pPr>
        <w:rPr>
          <w:rFonts w:ascii="Arial" w:hAnsi="Arial" w:cs="Arial"/>
          <w:b/>
        </w:rPr>
      </w:pPr>
    </w:p>
    <w:p w:rsidR="00E63950" w:rsidRPr="00C83811" w:rsidRDefault="00E63950" w:rsidP="00C83811">
      <w:pPr>
        <w:numPr>
          <w:ilvl w:val="0"/>
          <w:numId w:val="3"/>
        </w:numPr>
        <w:tabs>
          <w:tab w:val="clear" w:pos="720"/>
          <w:tab w:val="num" w:pos="360"/>
        </w:tabs>
        <w:ind w:left="360"/>
        <w:rPr>
          <w:rFonts w:ascii="Arial" w:hAnsi="Arial" w:cs="Arial"/>
          <w:lang w:val="en-GB"/>
        </w:rPr>
      </w:pPr>
      <w:r w:rsidRPr="00C83811">
        <w:rPr>
          <w:rFonts w:ascii="Arial" w:hAnsi="Arial" w:cs="Arial"/>
          <w:lang w:val="en-GB"/>
        </w:rPr>
        <w:t>The strands/strand units/content objectives for the relevant class level(s) are found on the following pages</w:t>
      </w:r>
      <w:r w:rsidR="00C83811">
        <w:rPr>
          <w:rFonts w:ascii="Arial" w:hAnsi="Arial" w:cs="Arial"/>
          <w:lang w:val="en-GB"/>
        </w:rPr>
        <w:t xml:space="preserve"> of the Primary School </w:t>
      </w:r>
      <w:r w:rsidRPr="00C83811">
        <w:rPr>
          <w:rFonts w:ascii="Arial" w:hAnsi="Arial" w:cs="Arial"/>
          <w:lang w:val="en-GB"/>
        </w:rPr>
        <w:t xml:space="preserve">Curriculum </w:t>
      </w:r>
      <w:r w:rsidR="004248E7">
        <w:rPr>
          <w:rFonts w:ascii="Arial" w:hAnsi="Arial" w:cs="Arial"/>
          <w:lang w:val="en-GB"/>
        </w:rPr>
        <w:t>(</w:t>
      </w:r>
      <w:r w:rsidRPr="00C83811">
        <w:rPr>
          <w:rFonts w:ascii="Arial" w:hAnsi="Arial" w:cs="Arial"/>
          <w:lang w:val="en-GB"/>
        </w:rPr>
        <w:t xml:space="preserve">also available on </w:t>
      </w:r>
      <w:hyperlink r:id="rId10" w:history="1">
        <w:r w:rsidRPr="00C83811">
          <w:rPr>
            <w:rStyle w:val="Hyperlink"/>
            <w:rFonts w:ascii="Arial" w:hAnsi="Arial" w:cs="Arial"/>
            <w:color w:val="auto"/>
            <w:u w:val="none"/>
            <w:lang w:val="en-GB"/>
          </w:rPr>
          <w:t>www.ncca.ie</w:t>
        </w:r>
      </w:hyperlink>
      <w:r w:rsidRPr="00C83811">
        <w:rPr>
          <w:rFonts w:ascii="Arial" w:hAnsi="Arial" w:cs="Arial"/>
          <w:lang w:val="en-GB"/>
        </w:rPr>
        <w:t xml:space="preserve"> )</w:t>
      </w:r>
    </w:p>
    <w:p w:rsidR="00E63950" w:rsidRPr="00C83811" w:rsidRDefault="00E63950" w:rsidP="00721823">
      <w:pPr>
        <w:numPr>
          <w:ilvl w:val="0"/>
          <w:numId w:val="22"/>
        </w:numPr>
        <w:rPr>
          <w:rFonts w:ascii="Arial" w:hAnsi="Arial" w:cs="Arial"/>
          <w:b/>
          <w:u w:val="single"/>
          <w:lang w:val="en-GB"/>
        </w:rPr>
      </w:pPr>
      <w:r w:rsidRPr="00C83811">
        <w:rPr>
          <w:rFonts w:ascii="Arial" w:hAnsi="Arial" w:cs="Arial"/>
          <w:b/>
          <w:u w:val="single"/>
          <w:lang w:val="en-GB"/>
        </w:rPr>
        <w:t>Infant classes pp. 16-23</w:t>
      </w:r>
    </w:p>
    <w:p w:rsidR="00E63950" w:rsidRPr="00C83811" w:rsidRDefault="00E63950" w:rsidP="00721823">
      <w:pPr>
        <w:numPr>
          <w:ilvl w:val="0"/>
          <w:numId w:val="22"/>
        </w:numPr>
        <w:rPr>
          <w:rFonts w:ascii="Arial" w:hAnsi="Arial" w:cs="Arial"/>
          <w:b/>
          <w:u w:val="single"/>
          <w:lang w:val="en-GB"/>
        </w:rPr>
      </w:pPr>
      <w:r w:rsidRPr="00C83811">
        <w:rPr>
          <w:rFonts w:ascii="Arial" w:hAnsi="Arial" w:cs="Arial"/>
          <w:b/>
          <w:u w:val="single"/>
          <w:lang w:val="en-GB"/>
        </w:rPr>
        <w:t>First and Second classes pp. 24-34</w:t>
      </w:r>
    </w:p>
    <w:p w:rsidR="00846EF8" w:rsidRPr="00C83811" w:rsidRDefault="00E63950" w:rsidP="00721823">
      <w:pPr>
        <w:numPr>
          <w:ilvl w:val="0"/>
          <w:numId w:val="22"/>
        </w:numPr>
        <w:rPr>
          <w:rFonts w:ascii="Arial" w:hAnsi="Arial" w:cs="Arial"/>
          <w:lang w:val="en-GB"/>
        </w:rPr>
      </w:pPr>
      <w:r w:rsidRPr="00C83811">
        <w:rPr>
          <w:rFonts w:ascii="Arial" w:hAnsi="Arial" w:cs="Arial"/>
          <w:b/>
          <w:u w:val="single"/>
          <w:lang w:val="en-GB"/>
        </w:rPr>
        <w:t>Aquatics: Junior Infants-</w:t>
      </w:r>
      <w:r w:rsidR="00427208" w:rsidRPr="00C83811">
        <w:rPr>
          <w:rFonts w:ascii="Arial" w:hAnsi="Arial" w:cs="Arial"/>
          <w:b/>
          <w:u w:val="single"/>
          <w:lang w:val="en-GB"/>
        </w:rPr>
        <w:t xml:space="preserve"> 2</w:t>
      </w:r>
      <w:r w:rsidR="00427208" w:rsidRPr="00C83811">
        <w:rPr>
          <w:rFonts w:ascii="Arial" w:hAnsi="Arial" w:cs="Arial"/>
          <w:b/>
          <w:u w:val="single"/>
          <w:vertAlign w:val="superscript"/>
          <w:lang w:val="en-GB"/>
        </w:rPr>
        <w:t>nd</w:t>
      </w:r>
      <w:r w:rsidR="00427208" w:rsidRPr="00C83811">
        <w:rPr>
          <w:rFonts w:ascii="Arial" w:hAnsi="Arial" w:cs="Arial"/>
          <w:b/>
          <w:u w:val="single"/>
          <w:lang w:val="en-GB"/>
        </w:rPr>
        <w:t xml:space="preserve"> Class, two strand units of Hygiene and Safety,</w:t>
      </w:r>
      <w:r w:rsidRPr="00C83811">
        <w:rPr>
          <w:rFonts w:ascii="Arial" w:hAnsi="Arial" w:cs="Arial"/>
          <w:b/>
          <w:u w:val="single"/>
          <w:lang w:val="en-GB"/>
        </w:rPr>
        <w:t xml:space="preserve"> pp.62-64</w:t>
      </w:r>
      <w:r w:rsidR="0040165E" w:rsidRPr="00C83811">
        <w:rPr>
          <w:rFonts w:ascii="Arial" w:hAnsi="Arial" w:cs="Arial"/>
          <w:b/>
          <w:lang w:val="en-GB"/>
        </w:rPr>
        <w:t xml:space="preserve"> </w:t>
      </w:r>
      <w:r w:rsidR="00427208" w:rsidRPr="00C83811">
        <w:rPr>
          <w:rFonts w:ascii="Arial" w:hAnsi="Arial" w:cs="Arial"/>
          <w:lang w:val="en-GB"/>
        </w:rPr>
        <w:t>The strands of Hygiene and Water Safety in Aquatics will be taught in an integrated manner with the SPHE Curriculum. We use the Irish Water Safety materials (</w:t>
      </w:r>
      <w:r w:rsidR="006D3B4B">
        <w:rPr>
          <w:rFonts w:ascii="Arial" w:hAnsi="Arial" w:cs="Arial"/>
          <w:lang w:val="en-GB"/>
        </w:rPr>
        <w:t xml:space="preserve">online lessons and </w:t>
      </w:r>
      <w:proofErr w:type="spellStart"/>
      <w:r w:rsidR="006D3B4B">
        <w:rPr>
          <w:rFonts w:ascii="Arial" w:hAnsi="Arial" w:cs="Arial"/>
          <w:lang w:val="en-GB"/>
        </w:rPr>
        <w:t>content</w:t>
      </w:r>
      <w:proofErr w:type="gramStart"/>
      <w:r w:rsidR="00427208" w:rsidRPr="00C83811">
        <w:rPr>
          <w:rFonts w:ascii="Arial" w:hAnsi="Arial" w:cs="Arial"/>
          <w:lang w:val="en-GB"/>
        </w:rPr>
        <w:t>,posters</w:t>
      </w:r>
      <w:proofErr w:type="spellEnd"/>
      <w:proofErr w:type="gramEnd"/>
      <w:r w:rsidR="00427208" w:rsidRPr="00C83811">
        <w:rPr>
          <w:rFonts w:ascii="Arial" w:hAnsi="Arial" w:cs="Arial"/>
          <w:lang w:val="en-GB"/>
        </w:rPr>
        <w:t xml:space="preserve"> and fliers) as a resource to support our Water Safety programme.</w:t>
      </w:r>
    </w:p>
    <w:p w:rsidR="00516B16" w:rsidRDefault="00516B16" w:rsidP="00516B16">
      <w:pPr>
        <w:rPr>
          <w:rFonts w:ascii="Arial" w:hAnsi="Arial" w:cs="Arial"/>
          <w:lang w:val="en-GB"/>
        </w:rPr>
      </w:pPr>
    </w:p>
    <w:p w:rsidR="00C83811" w:rsidRDefault="00964341" w:rsidP="00516B16">
      <w:pPr>
        <w:ind w:firstLine="360"/>
        <w:rPr>
          <w:rFonts w:ascii="Arial" w:hAnsi="Arial" w:cs="Arial"/>
          <w:lang w:val="en-GB"/>
        </w:rPr>
      </w:pPr>
      <w:r w:rsidRPr="00C83811">
        <w:rPr>
          <w:rFonts w:ascii="Arial" w:hAnsi="Arial" w:cs="Arial"/>
          <w:lang w:val="en-GB"/>
        </w:rPr>
        <w:lastRenderedPageBreak/>
        <w:t xml:space="preserve">Each teacher will make </w:t>
      </w:r>
      <w:r w:rsidR="00354D35">
        <w:rPr>
          <w:rFonts w:ascii="Arial" w:hAnsi="Arial" w:cs="Arial"/>
          <w:lang w:val="en-GB"/>
        </w:rPr>
        <w:t>himself/</w:t>
      </w:r>
      <w:r w:rsidR="00B70058" w:rsidRPr="00C83811">
        <w:rPr>
          <w:rFonts w:ascii="Arial" w:hAnsi="Arial" w:cs="Arial"/>
          <w:lang w:val="en-GB"/>
        </w:rPr>
        <w:t>herself familiar with the cur</w:t>
      </w:r>
      <w:r w:rsidRPr="00C83811">
        <w:rPr>
          <w:rFonts w:ascii="Arial" w:hAnsi="Arial" w:cs="Arial"/>
          <w:lang w:val="en-GB"/>
        </w:rPr>
        <w:t xml:space="preserve">riculum objectives for </w:t>
      </w:r>
      <w:r w:rsidR="00B70058" w:rsidRPr="00C83811">
        <w:rPr>
          <w:rFonts w:ascii="Arial" w:hAnsi="Arial" w:cs="Arial"/>
          <w:lang w:val="en-GB"/>
        </w:rPr>
        <w:t>her class</w:t>
      </w:r>
      <w:r w:rsidR="00516B16">
        <w:rPr>
          <w:rFonts w:ascii="Arial" w:hAnsi="Arial" w:cs="Arial"/>
          <w:lang w:val="en-GB"/>
        </w:rPr>
        <w:t>.</w:t>
      </w:r>
    </w:p>
    <w:p w:rsidR="00BB0FC6" w:rsidRPr="00C83811" w:rsidRDefault="009F58EB" w:rsidP="00516B16">
      <w:pPr>
        <w:ind w:left="360"/>
        <w:rPr>
          <w:rFonts w:ascii="Arial" w:hAnsi="Arial" w:cs="Arial"/>
          <w:lang w:val="en-GB"/>
        </w:rPr>
      </w:pPr>
      <w:r w:rsidRPr="00C83811">
        <w:rPr>
          <w:rFonts w:ascii="Arial" w:hAnsi="Arial" w:cs="Arial"/>
          <w:lang w:val="en-GB"/>
        </w:rPr>
        <w:t xml:space="preserve">The school will also use the PE lesson plans prepared by the </w:t>
      </w:r>
      <w:r w:rsidR="00354D35">
        <w:rPr>
          <w:rFonts w:ascii="Arial" w:hAnsi="Arial" w:cs="Arial"/>
          <w:lang w:val="en-GB"/>
        </w:rPr>
        <w:t xml:space="preserve">PDST, Move Well, Move Often, available on the shared storage and in the PE store room. </w:t>
      </w:r>
    </w:p>
    <w:p w:rsidR="00146868" w:rsidRPr="00C83811" w:rsidRDefault="00146868" w:rsidP="00146868">
      <w:pPr>
        <w:ind w:left="360"/>
        <w:rPr>
          <w:rFonts w:ascii="Arial" w:hAnsi="Arial" w:cs="Arial"/>
          <w:lang w:val="en-GB"/>
        </w:rPr>
      </w:pPr>
    </w:p>
    <w:p w:rsidR="00F20E66" w:rsidRPr="00C83811" w:rsidRDefault="00F20E66" w:rsidP="00CB09B1">
      <w:pPr>
        <w:rPr>
          <w:rFonts w:ascii="Arial" w:hAnsi="Arial" w:cs="Arial"/>
          <w:b/>
          <w:lang w:val="en-GB"/>
        </w:rPr>
      </w:pPr>
      <w:r w:rsidRPr="00C83811">
        <w:rPr>
          <w:rFonts w:ascii="Arial" w:hAnsi="Arial" w:cs="Arial"/>
          <w:b/>
          <w:lang w:val="en-GB"/>
        </w:rPr>
        <w:t>PE rich environment</w:t>
      </w:r>
    </w:p>
    <w:p w:rsidR="00CB09B1" w:rsidRPr="00C83811" w:rsidRDefault="00E63950" w:rsidP="00CB09B1">
      <w:pPr>
        <w:rPr>
          <w:rFonts w:ascii="Arial" w:hAnsi="Arial" w:cs="Arial"/>
          <w:lang w:val="en-GB"/>
        </w:rPr>
      </w:pPr>
      <w:r w:rsidRPr="00C83811">
        <w:rPr>
          <w:rFonts w:ascii="Arial" w:hAnsi="Arial" w:cs="Arial"/>
          <w:lang w:val="en-GB"/>
        </w:rPr>
        <w:t>We will endeavour to create a PE</w:t>
      </w:r>
      <w:r w:rsidR="00CB09B1" w:rsidRPr="00C83811">
        <w:rPr>
          <w:rFonts w:ascii="Arial" w:hAnsi="Arial" w:cs="Arial"/>
          <w:lang w:val="en-GB"/>
        </w:rPr>
        <w:t xml:space="preserve"> rich environment in the school:</w:t>
      </w:r>
    </w:p>
    <w:p w:rsidR="00CB09B1" w:rsidRPr="00C83811" w:rsidRDefault="006D3B4B" w:rsidP="00954223">
      <w:pPr>
        <w:numPr>
          <w:ilvl w:val="0"/>
          <w:numId w:val="5"/>
        </w:numPr>
        <w:rPr>
          <w:rFonts w:ascii="Arial" w:hAnsi="Arial" w:cs="Arial"/>
          <w:lang w:val="en-US"/>
        </w:rPr>
      </w:pPr>
      <w:r>
        <w:rPr>
          <w:rFonts w:ascii="Arial" w:hAnsi="Arial" w:cs="Arial"/>
          <w:lang w:val="en-US"/>
        </w:rPr>
        <w:t>Online lessons</w:t>
      </w:r>
      <w:r w:rsidR="00954223" w:rsidRPr="00C83811">
        <w:rPr>
          <w:rFonts w:ascii="Arial" w:hAnsi="Arial" w:cs="Arial"/>
          <w:lang w:val="en-US"/>
        </w:rPr>
        <w:t>- e.g. PSSI lessons, IWS Material, Dance music</w:t>
      </w:r>
    </w:p>
    <w:p w:rsidR="00CB09B1" w:rsidRPr="00C83811" w:rsidRDefault="00CB09B1" w:rsidP="00954223">
      <w:pPr>
        <w:numPr>
          <w:ilvl w:val="0"/>
          <w:numId w:val="5"/>
        </w:numPr>
        <w:rPr>
          <w:rFonts w:ascii="Arial" w:hAnsi="Arial" w:cs="Arial"/>
          <w:lang w:val="en-GB"/>
        </w:rPr>
      </w:pPr>
      <w:r w:rsidRPr="00C83811">
        <w:rPr>
          <w:rFonts w:ascii="Arial" w:hAnsi="Arial" w:cs="Arial"/>
          <w:lang w:val="en-GB"/>
        </w:rPr>
        <w:t>Suitable Websites</w:t>
      </w:r>
      <w:r w:rsidR="006D3B4B">
        <w:rPr>
          <w:rFonts w:ascii="Arial" w:hAnsi="Arial" w:cs="Arial"/>
          <w:lang w:val="en-GB"/>
        </w:rPr>
        <w:t>.</w:t>
      </w:r>
    </w:p>
    <w:p w:rsidR="00CB09B1" w:rsidRPr="00C83811" w:rsidRDefault="00CB09B1" w:rsidP="00954223">
      <w:pPr>
        <w:numPr>
          <w:ilvl w:val="0"/>
          <w:numId w:val="5"/>
        </w:numPr>
        <w:rPr>
          <w:rFonts w:ascii="Arial" w:hAnsi="Arial" w:cs="Arial"/>
          <w:lang w:val="en-GB"/>
        </w:rPr>
      </w:pPr>
      <w:r w:rsidRPr="00C83811">
        <w:rPr>
          <w:rFonts w:ascii="Arial" w:hAnsi="Arial" w:cs="Arial"/>
          <w:lang w:val="en-GB"/>
        </w:rPr>
        <w:t>Posters/Photographs/Newspaper cuttings</w:t>
      </w:r>
      <w:r w:rsidR="00427208" w:rsidRPr="00C83811">
        <w:rPr>
          <w:rFonts w:ascii="Arial" w:hAnsi="Arial" w:cs="Arial"/>
          <w:lang w:val="en-GB"/>
        </w:rPr>
        <w:t xml:space="preserve"> of children involved in sporting activities/ local teams</w:t>
      </w:r>
    </w:p>
    <w:p w:rsidR="00427208" w:rsidRPr="00C83811" w:rsidRDefault="00954223" w:rsidP="00954223">
      <w:pPr>
        <w:numPr>
          <w:ilvl w:val="0"/>
          <w:numId w:val="5"/>
        </w:numPr>
        <w:rPr>
          <w:rFonts w:ascii="Arial" w:hAnsi="Arial" w:cs="Arial"/>
          <w:lang w:val="en-GB"/>
        </w:rPr>
      </w:pPr>
      <w:r w:rsidRPr="00C83811">
        <w:rPr>
          <w:rFonts w:ascii="Arial" w:hAnsi="Arial" w:cs="Arial"/>
          <w:lang w:val="en-GB"/>
        </w:rPr>
        <w:t xml:space="preserve">Playground Markings </w:t>
      </w:r>
    </w:p>
    <w:p w:rsidR="00954223" w:rsidRPr="00C83811" w:rsidRDefault="00954223" w:rsidP="00954223">
      <w:pPr>
        <w:numPr>
          <w:ilvl w:val="0"/>
          <w:numId w:val="5"/>
        </w:numPr>
        <w:rPr>
          <w:rFonts w:ascii="Arial" w:hAnsi="Arial" w:cs="Arial"/>
          <w:lang w:val="en-GB"/>
        </w:rPr>
      </w:pPr>
      <w:r w:rsidRPr="00C83811">
        <w:rPr>
          <w:rFonts w:ascii="Arial" w:hAnsi="Arial" w:cs="Arial"/>
          <w:lang w:val="en-GB"/>
        </w:rPr>
        <w:t>Playtime access to Sports equipment</w:t>
      </w:r>
    </w:p>
    <w:p w:rsidR="00A114F3" w:rsidRDefault="00A114F3" w:rsidP="00A114F3">
      <w:pPr>
        <w:rPr>
          <w:rFonts w:ascii="Arial" w:hAnsi="Arial" w:cs="Arial"/>
          <w:i/>
          <w:lang w:val="en-GB"/>
        </w:rPr>
      </w:pPr>
    </w:p>
    <w:p w:rsidR="00516B16" w:rsidRPr="00C83811" w:rsidRDefault="00516B16" w:rsidP="00A114F3">
      <w:pPr>
        <w:rPr>
          <w:rFonts w:ascii="Arial" w:hAnsi="Arial" w:cs="Arial"/>
          <w:i/>
          <w:lang w:val="en-GB"/>
        </w:rPr>
      </w:pPr>
    </w:p>
    <w:p w:rsidR="008622D6" w:rsidRPr="00C83811" w:rsidRDefault="008622D6" w:rsidP="008622D6">
      <w:pPr>
        <w:rPr>
          <w:rFonts w:ascii="Arial" w:hAnsi="Arial" w:cs="Arial"/>
          <w:iCs/>
          <w:lang w:val="en-GB"/>
        </w:rPr>
      </w:pPr>
      <w:r w:rsidRPr="00C83811">
        <w:rPr>
          <w:rFonts w:ascii="Arial" w:hAnsi="Arial" w:cs="Arial"/>
          <w:b/>
          <w:bCs/>
          <w:iCs/>
          <w:lang w:val="en-GB"/>
        </w:rPr>
        <w:t xml:space="preserve">2. </w:t>
      </w:r>
      <w:hyperlink r:id="rId11" w:history="1">
        <w:r w:rsidRPr="00C83811">
          <w:rPr>
            <w:rStyle w:val="Hyperlink"/>
            <w:rFonts w:ascii="Arial" w:hAnsi="Arial" w:cs="Arial"/>
            <w:b/>
            <w:bCs/>
            <w:iCs/>
            <w:color w:val="auto"/>
            <w:lang w:val="en-GB"/>
          </w:rPr>
          <w:t>Approaches and methodologies</w:t>
        </w:r>
      </w:hyperlink>
    </w:p>
    <w:p w:rsidR="00A559AF" w:rsidRPr="00C83811" w:rsidRDefault="008622D6" w:rsidP="00A559AF">
      <w:pPr>
        <w:numPr>
          <w:ilvl w:val="0"/>
          <w:numId w:val="6"/>
        </w:numPr>
        <w:rPr>
          <w:rFonts w:ascii="Arial" w:hAnsi="Arial" w:cs="Arial"/>
          <w:iCs/>
          <w:lang w:val="en-GB"/>
        </w:rPr>
      </w:pPr>
      <w:r w:rsidRPr="00C83811">
        <w:rPr>
          <w:rFonts w:ascii="Arial" w:hAnsi="Arial" w:cs="Arial"/>
          <w:lang w:val="en-GB"/>
        </w:rPr>
        <w:t>We will use a combination of the following approaches:</w:t>
      </w:r>
    </w:p>
    <w:p w:rsidR="00A559AF" w:rsidRPr="00C83811" w:rsidRDefault="008622D6" w:rsidP="00A559AF">
      <w:pPr>
        <w:numPr>
          <w:ilvl w:val="0"/>
          <w:numId w:val="4"/>
        </w:numPr>
        <w:rPr>
          <w:rFonts w:ascii="Arial" w:hAnsi="Arial" w:cs="Arial"/>
          <w:iCs/>
          <w:lang w:val="en-GB"/>
        </w:rPr>
      </w:pPr>
      <w:r w:rsidRPr="00C83811">
        <w:rPr>
          <w:rFonts w:ascii="Arial" w:hAnsi="Arial" w:cs="Arial"/>
          <w:iCs/>
          <w:lang w:val="en-GB"/>
        </w:rPr>
        <w:t>Direct teaching approach</w:t>
      </w:r>
      <w:r w:rsidRPr="00C83811">
        <w:rPr>
          <w:rFonts w:ascii="Arial" w:hAnsi="Arial" w:cs="Arial"/>
          <w:vertAlign w:val="superscript"/>
        </w:rPr>
        <w:footnoteReference w:id="4"/>
      </w:r>
      <w:r w:rsidRPr="00C83811">
        <w:rPr>
          <w:rFonts w:ascii="Arial" w:hAnsi="Arial" w:cs="Arial"/>
          <w:iCs/>
          <w:lang w:val="en-GB"/>
        </w:rPr>
        <w:t xml:space="preserve"> </w:t>
      </w:r>
    </w:p>
    <w:p w:rsidR="00A559AF" w:rsidRPr="00C83811" w:rsidRDefault="008622D6" w:rsidP="00A559AF">
      <w:pPr>
        <w:numPr>
          <w:ilvl w:val="0"/>
          <w:numId w:val="4"/>
        </w:numPr>
        <w:rPr>
          <w:rFonts w:ascii="Arial" w:hAnsi="Arial" w:cs="Arial"/>
          <w:iCs/>
          <w:lang w:val="en-GB"/>
        </w:rPr>
      </w:pPr>
      <w:r w:rsidRPr="00C83811">
        <w:rPr>
          <w:rFonts w:ascii="Arial" w:hAnsi="Arial" w:cs="Arial"/>
          <w:iCs/>
          <w:lang w:val="en-GB"/>
        </w:rPr>
        <w:t>Guided discovery approach</w:t>
      </w:r>
      <w:r w:rsidRPr="00C83811">
        <w:rPr>
          <w:rFonts w:ascii="Arial" w:hAnsi="Arial" w:cs="Arial"/>
          <w:vertAlign w:val="superscript"/>
        </w:rPr>
        <w:footnoteReference w:id="5"/>
      </w:r>
      <w:r w:rsidRPr="00C83811">
        <w:rPr>
          <w:rFonts w:ascii="Arial" w:hAnsi="Arial" w:cs="Arial"/>
          <w:vertAlign w:val="superscript"/>
        </w:rPr>
        <w:t xml:space="preserve"> </w:t>
      </w:r>
    </w:p>
    <w:p w:rsidR="00A559AF" w:rsidRPr="00C83811" w:rsidRDefault="008622D6" w:rsidP="00A559AF">
      <w:pPr>
        <w:numPr>
          <w:ilvl w:val="0"/>
          <w:numId w:val="4"/>
        </w:numPr>
        <w:rPr>
          <w:rFonts w:ascii="Arial" w:hAnsi="Arial" w:cs="Arial"/>
          <w:iCs/>
          <w:lang w:val="en-GB"/>
        </w:rPr>
      </w:pPr>
      <w:r w:rsidRPr="00C83811">
        <w:rPr>
          <w:rFonts w:ascii="Arial" w:hAnsi="Arial" w:cs="Arial"/>
          <w:iCs/>
          <w:lang w:val="en-GB"/>
        </w:rPr>
        <w:t>Integration</w:t>
      </w:r>
      <w:r w:rsidRPr="00C83811">
        <w:rPr>
          <w:rFonts w:ascii="Arial" w:hAnsi="Arial" w:cs="Arial"/>
          <w:vertAlign w:val="superscript"/>
        </w:rPr>
        <w:footnoteReference w:id="6"/>
      </w:r>
      <w:r w:rsidR="000B229D" w:rsidRPr="00C83811">
        <w:rPr>
          <w:rFonts w:ascii="Arial" w:hAnsi="Arial" w:cs="Arial"/>
          <w:vertAlign w:val="superscript"/>
        </w:rPr>
        <w:t xml:space="preserve"> </w:t>
      </w:r>
    </w:p>
    <w:p w:rsidR="00516B16" w:rsidRDefault="008622D6" w:rsidP="00516B16">
      <w:pPr>
        <w:pStyle w:val="NormalWeb"/>
        <w:rPr>
          <w:rFonts w:ascii="Arial" w:hAnsi="Arial" w:cs="Arial"/>
        </w:rPr>
      </w:pPr>
      <w:r w:rsidRPr="00C83811">
        <w:rPr>
          <w:rFonts w:ascii="Arial" w:hAnsi="Arial" w:cs="Arial"/>
        </w:rPr>
        <w:t>We will use methods that encourage maximum participation by the child through group work:</w:t>
      </w:r>
    </w:p>
    <w:p w:rsidR="00AD18C5" w:rsidRPr="00516B16" w:rsidRDefault="008622D6" w:rsidP="00516B16">
      <w:pPr>
        <w:pStyle w:val="NormalWeb"/>
        <w:rPr>
          <w:rFonts w:ascii="Arial" w:hAnsi="Arial" w:cs="Arial"/>
        </w:rPr>
      </w:pPr>
      <w:r w:rsidRPr="00C83811">
        <w:rPr>
          <w:rFonts w:ascii="Arial" w:hAnsi="Arial" w:cs="Arial"/>
          <w:iCs/>
          <w:lang w:val="en-GB"/>
        </w:rPr>
        <w:t>Individual, pair, group and team play</w:t>
      </w:r>
      <w:r w:rsidR="000B229D" w:rsidRPr="00C83811">
        <w:rPr>
          <w:rStyle w:val="FootnoteReference"/>
          <w:rFonts w:ascii="Arial" w:hAnsi="Arial" w:cs="Arial"/>
          <w:iCs/>
          <w:lang w:val="en-GB"/>
        </w:rPr>
        <w:footnoteReference w:id="7"/>
      </w:r>
      <w:r w:rsidRPr="00C83811">
        <w:rPr>
          <w:rFonts w:ascii="Arial" w:hAnsi="Arial" w:cs="Arial"/>
          <w:iCs/>
          <w:lang w:val="en-GB"/>
        </w:rPr>
        <w:t xml:space="preserve"> </w:t>
      </w:r>
      <w:r w:rsidR="00516B16">
        <w:rPr>
          <w:rFonts w:ascii="Arial" w:hAnsi="Arial" w:cs="Arial"/>
          <w:iCs/>
          <w:lang w:val="en-GB"/>
        </w:rPr>
        <w:t xml:space="preserve">; </w:t>
      </w:r>
      <w:r w:rsidR="000B229D" w:rsidRPr="00C83811">
        <w:rPr>
          <w:rFonts w:ascii="Arial" w:hAnsi="Arial" w:cs="Arial"/>
          <w:iCs/>
          <w:lang w:val="en-GB"/>
        </w:rPr>
        <w:t>Station teaching</w:t>
      </w:r>
      <w:r w:rsidR="000B229D" w:rsidRPr="00C83811">
        <w:rPr>
          <w:rStyle w:val="FootnoteReference"/>
          <w:rFonts w:ascii="Arial" w:hAnsi="Arial" w:cs="Arial"/>
          <w:iCs/>
          <w:lang w:val="en-GB"/>
        </w:rPr>
        <w:footnoteReference w:id="8"/>
      </w:r>
      <w:r w:rsidR="000B229D" w:rsidRPr="00C83811">
        <w:rPr>
          <w:rFonts w:ascii="Arial" w:hAnsi="Arial" w:cs="Arial"/>
          <w:iCs/>
          <w:lang w:val="en-GB"/>
        </w:rPr>
        <w:t xml:space="preserve"> </w:t>
      </w:r>
      <w:r w:rsidR="00516B16">
        <w:rPr>
          <w:rFonts w:ascii="Arial" w:hAnsi="Arial" w:cs="Arial"/>
          <w:iCs/>
          <w:lang w:val="en-GB"/>
        </w:rPr>
        <w:t xml:space="preserve">; </w:t>
      </w:r>
      <w:r w:rsidRPr="00C83811">
        <w:rPr>
          <w:rFonts w:ascii="Arial" w:hAnsi="Arial" w:cs="Arial"/>
          <w:iCs/>
          <w:lang w:val="en-GB"/>
        </w:rPr>
        <w:t>Using</w:t>
      </w:r>
      <w:r w:rsidR="000B229D" w:rsidRPr="00C83811">
        <w:rPr>
          <w:rFonts w:ascii="Arial" w:hAnsi="Arial" w:cs="Arial"/>
          <w:iCs/>
          <w:lang w:val="en-GB"/>
        </w:rPr>
        <w:t xml:space="preserve"> a play area divided into grids</w:t>
      </w:r>
      <w:r w:rsidR="000B229D" w:rsidRPr="00C83811">
        <w:rPr>
          <w:rStyle w:val="FootnoteReference"/>
          <w:rFonts w:ascii="Arial" w:hAnsi="Arial" w:cs="Arial"/>
          <w:iCs/>
          <w:lang w:val="en-GB"/>
        </w:rPr>
        <w:footnoteReference w:id="9"/>
      </w:r>
      <w:r w:rsidR="000B229D" w:rsidRPr="00C83811">
        <w:rPr>
          <w:rFonts w:ascii="Arial" w:hAnsi="Arial" w:cs="Arial"/>
          <w:iCs/>
          <w:lang w:val="en-GB"/>
        </w:rPr>
        <w:t xml:space="preserve"> </w:t>
      </w:r>
    </w:p>
    <w:p w:rsidR="00AD18C5" w:rsidRPr="00C83811" w:rsidRDefault="0064095A" w:rsidP="00A559AF">
      <w:pPr>
        <w:rPr>
          <w:rFonts w:ascii="Arial" w:hAnsi="Arial" w:cs="Arial"/>
          <w:iCs/>
          <w:lang w:val="en-US"/>
        </w:rPr>
      </w:pPr>
      <w:r w:rsidRPr="00C83811">
        <w:rPr>
          <w:rFonts w:ascii="Arial" w:hAnsi="Arial" w:cs="Arial"/>
          <w:b/>
          <w:iCs/>
          <w:lang w:val="en-US"/>
        </w:rPr>
        <w:t>Structure of a PE lesson</w:t>
      </w:r>
      <w:r w:rsidR="007F2B3F" w:rsidRPr="00C83811">
        <w:rPr>
          <w:rFonts w:ascii="Arial" w:hAnsi="Arial" w:cs="Arial"/>
          <w:iCs/>
          <w:lang w:val="en-US"/>
        </w:rPr>
        <w:t>:</w:t>
      </w:r>
    </w:p>
    <w:p w:rsidR="00AD18C5" w:rsidRPr="00C83811" w:rsidRDefault="007F2B3F" w:rsidP="00AD18C5">
      <w:pPr>
        <w:rPr>
          <w:rFonts w:ascii="Arial" w:hAnsi="Arial" w:cs="Arial"/>
          <w:iCs/>
          <w:lang w:val="en-US"/>
        </w:rPr>
      </w:pPr>
      <w:r w:rsidRPr="00C83811">
        <w:rPr>
          <w:rFonts w:ascii="Arial" w:hAnsi="Arial" w:cs="Arial"/>
          <w:iCs/>
          <w:u w:val="single"/>
          <w:lang w:val="en-GB"/>
        </w:rPr>
        <w:t>Warm Up</w:t>
      </w:r>
      <w:r w:rsidR="00AD18C5" w:rsidRPr="00C83811">
        <w:rPr>
          <w:rFonts w:ascii="Arial" w:hAnsi="Arial" w:cs="Arial"/>
          <w:iCs/>
          <w:lang w:val="en-GB"/>
        </w:rPr>
        <w:t>:  pulse raising activities, stretching and strengthening/mobility exercises</w:t>
      </w:r>
    </w:p>
    <w:p w:rsidR="007F2B3F" w:rsidRPr="00C83811" w:rsidRDefault="007F2B3F" w:rsidP="007F2B3F">
      <w:pPr>
        <w:rPr>
          <w:rFonts w:ascii="Arial" w:hAnsi="Arial" w:cs="Arial"/>
          <w:iCs/>
          <w:u w:val="single"/>
          <w:lang w:val="en-GB"/>
        </w:rPr>
      </w:pPr>
    </w:p>
    <w:p w:rsidR="007F2B3F" w:rsidRPr="00C83811" w:rsidRDefault="007F2B3F" w:rsidP="007F2B3F">
      <w:pPr>
        <w:rPr>
          <w:rFonts w:ascii="Arial" w:hAnsi="Arial" w:cs="Arial"/>
          <w:iCs/>
          <w:lang w:val="en-US"/>
        </w:rPr>
      </w:pPr>
      <w:r w:rsidRPr="00C83811">
        <w:rPr>
          <w:rFonts w:ascii="Arial" w:hAnsi="Arial" w:cs="Arial"/>
          <w:iCs/>
          <w:u w:val="single"/>
          <w:lang w:val="en-GB"/>
        </w:rPr>
        <w:lastRenderedPageBreak/>
        <w:t>Main Activity</w:t>
      </w:r>
      <w:r w:rsidR="000853F2" w:rsidRPr="00C83811">
        <w:rPr>
          <w:rFonts w:ascii="Arial" w:hAnsi="Arial" w:cs="Arial"/>
          <w:iCs/>
          <w:lang w:val="en-GB"/>
        </w:rPr>
        <w:t xml:space="preserve"> – running, jumping, throwing, rolling, striking an object, kicking, playing small sided games, orienteering, dancing </w:t>
      </w:r>
      <w:proofErr w:type="spellStart"/>
      <w:r w:rsidR="000853F2" w:rsidRPr="00C83811">
        <w:rPr>
          <w:rFonts w:ascii="Arial" w:hAnsi="Arial" w:cs="Arial"/>
          <w:iCs/>
          <w:lang w:val="en-GB"/>
        </w:rPr>
        <w:t>etc</w:t>
      </w:r>
      <w:proofErr w:type="spellEnd"/>
      <w:r w:rsidR="000853F2" w:rsidRPr="00C83811">
        <w:rPr>
          <w:rFonts w:ascii="Arial" w:hAnsi="Arial" w:cs="Arial"/>
          <w:iCs/>
          <w:lang w:val="en-GB"/>
        </w:rPr>
        <w:t xml:space="preserve"> </w:t>
      </w:r>
    </w:p>
    <w:p w:rsidR="007F2B3F" w:rsidRPr="00C83811" w:rsidRDefault="007F2B3F" w:rsidP="007F2B3F">
      <w:pPr>
        <w:rPr>
          <w:rFonts w:ascii="Arial" w:hAnsi="Arial" w:cs="Arial"/>
          <w:iCs/>
          <w:lang w:val="en-GB"/>
        </w:rPr>
      </w:pPr>
      <w:r w:rsidRPr="00C83811">
        <w:rPr>
          <w:rFonts w:ascii="Arial" w:hAnsi="Arial" w:cs="Arial"/>
          <w:iCs/>
          <w:lang w:val="en-GB"/>
        </w:rPr>
        <w:tab/>
      </w:r>
      <w:r w:rsidRPr="00C83811">
        <w:rPr>
          <w:rFonts w:ascii="Arial" w:hAnsi="Arial" w:cs="Arial"/>
          <w:iCs/>
          <w:lang w:val="en-GB"/>
        </w:rPr>
        <w:tab/>
      </w:r>
      <w:r w:rsidRPr="00C83811">
        <w:rPr>
          <w:rFonts w:ascii="Arial" w:hAnsi="Arial" w:cs="Arial"/>
          <w:iCs/>
          <w:lang w:val="en-GB"/>
        </w:rPr>
        <w:tab/>
      </w:r>
    </w:p>
    <w:p w:rsidR="007F2B3F" w:rsidRDefault="00093FEA" w:rsidP="00BB5809">
      <w:pPr>
        <w:rPr>
          <w:rFonts w:ascii="Arial" w:hAnsi="Arial" w:cs="Arial"/>
          <w:iCs/>
          <w:lang w:val="en-GB"/>
        </w:rPr>
      </w:pPr>
      <w:r w:rsidRPr="00C83811">
        <w:rPr>
          <w:rFonts w:ascii="Arial" w:hAnsi="Arial" w:cs="Arial"/>
          <w:iCs/>
          <w:u w:val="single"/>
          <w:lang w:val="en-GB"/>
        </w:rPr>
        <w:t>Cool</w:t>
      </w:r>
      <w:r w:rsidRPr="00C83811">
        <w:rPr>
          <w:rFonts w:ascii="Arial" w:hAnsi="Arial" w:cs="Arial"/>
          <w:b/>
          <w:iCs/>
          <w:u w:val="single"/>
          <w:lang w:val="en-GB"/>
        </w:rPr>
        <w:t xml:space="preserve"> </w:t>
      </w:r>
      <w:r w:rsidRPr="00C83811">
        <w:rPr>
          <w:rFonts w:ascii="Arial" w:hAnsi="Arial" w:cs="Arial"/>
          <w:iCs/>
          <w:u w:val="single"/>
          <w:lang w:val="en-GB"/>
        </w:rPr>
        <w:t>Down</w:t>
      </w:r>
      <w:r w:rsidRPr="00C83811">
        <w:rPr>
          <w:rFonts w:ascii="Arial" w:hAnsi="Arial" w:cs="Arial"/>
          <w:iCs/>
          <w:lang w:val="en-GB"/>
        </w:rPr>
        <w:t>: slower activities to reduce heart rate and prepare children for their return to the classroom</w:t>
      </w:r>
    </w:p>
    <w:p w:rsidR="006D3B4B" w:rsidRDefault="006D3B4B" w:rsidP="00BB5809">
      <w:pPr>
        <w:rPr>
          <w:rFonts w:ascii="Arial" w:hAnsi="Arial" w:cs="Arial"/>
          <w:iCs/>
          <w:lang w:val="en-GB"/>
        </w:rPr>
      </w:pPr>
      <w:r>
        <w:rPr>
          <w:rFonts w:ascii="Arial" w:hAnsi="Arial" w:cs="Arial"/>
          <w:iCs/>
          <w:lang w:val="en-GB"/>
        </w:rPr>
        <w:t xml:space="preserve"> </w:t>
      </w:r>
    </w:p>
    <w:p w:rsidR="006D3B4B" w:rsidRPr="006D3B4B" w:rsidRDefault="006D3B4B" w:rsidP="006D3B4B">
      <w:pPr>
        <w:pStyle w:val="ListParagraph"/>
        <w:numPr>
          <w:ilvl w:val="0"/>
          <w:numId w:val="6"/>
        </w:numPr>
        <w:rPr>
          <w:rFonts w:ascii="Arial" w:hAnsi="Arial" w:cs="Arial"/>
          <w:iCs/>
          <w:u w:val="single"/>
          <w:lang w:val="en-US"/>
        </w:rPr>
      </w:pPr>
      <w:r w:rsidRPr="006D3B4B">
        <w:rPr>
          <w:rFonts w:ascii="Arial" w:hAnsi="Arial" w:cs="Arial"/>
          <w:iCs/>
          <w:u w:val="single"/>
          <w:lang w:val="en-US"/>
        </w:rPr>
        <w:t xml:space="preserve">We use move well move often, whole/ part approach for teaching a new fundamental movement skill. </w:t>
      </w:r>
    </w:p>
    <w:p w:rsidR="007F2B3F" w:rsidRPr="00C83811" w:rsidRDefault="007F2B3F" w:rsidP="007B00E3">
      <w:pPr>
        <w:rPr>
          <w:rFonts w:ascii="Arial" w:hAnsi="Arial" w:cs="Arial"/>
          <w:b/>
          <w:bCs/>
          <w:iCs/>
          <w:lang w:val="en-GB"/>
        </w:rPr>
      </w:pPr>
    </w:p>
    <w:p w:rsidR="007B00E3" w:rsidRPr="00C83811" w:rsidRDefault="007B00E3" w:rsidP="007B00E3">
      <w:pPr>
        <w:rPr>
          <w:rFonts w:ascii="Arial" w:hAnsi="Arial" w:cs="Arial"/>
          <w:b/>
          <w:bCs/>
          <w:iCs/>
          <w:lang w:val="en-GB"/>
        </w:rPr>
      </w:pPr>
      <w:r w:rsidRPr="00C83811">
        <w:rPr>
          <w:rFonts w:ascii="Arial" w:hAnsi="Arial" w:cs="Arial"/>
          <w:b/>
          <w:bCs/>
          <w:iCs/>
          <w:lang w:val="en-GB"/>
        </w:rPr>
        <w:t>3. Assessment and record keeping</w:t>
      </w:r>
    </w:p>
    <w:p w:rsidR="007B00E3" w:rsidRPr="00C83811" w:rsidRDefault="007B00E3" w:rsidP="007B00E3">
      <w:pPr>
        <w:ind w:left="360"/>
        <w:rPr>
          <w:rFonts w:ascii="Arial" w:hAnsi="Arial" w:cs="Arial"/>
          <w:iCs/>
          <w:lang w:val="en-GB"/>
        </w:rPr>
      </w:pPr>
      <w:r w:rsidRPr="00C83811">
        <w:rPr>
          <w:rFonts w:ascii="Arial" w:hAnsi="Arial" w:cs="Arial"/>
          <w:iCs/>
          <w:lang w:val="en-GB"/>
        </w:rPr>
        <w:t xml:space="preserve">The teachers in the school constantly assess in the PE lessons delivered as we identify progress and difficulties. </w:t>
      </w:r>
    </w:p>
    <w:p w:rsidR="007B00E3" w:rsidRPr="00C83811" w:rsidRDefault="007B00E3" w:rsidP="007B00E3">
      <w:pPr>
        <w:numPr>
          <w:ilvl w:val="0"/>
          <w:numId w:val="6"/>
        </w:numPr>
        <w:rPr>
          <w:rFonts w:ascii="Arial" w:hAnsi="Arial" w:cs="Arial"/>
          <w:iCs/>
          <w:lang w:val="en-GB"/>
        </w:rPr>
      </w:pPr>
      <w:r w:rsidRPr="00C83811">
        <w:rPr>
          <w:rFonts w:ascii="Arial" w:hAnsi="Arial" w:cs="Arial"/>
          <w:iCs/>
          <w:lang w:val="en-GB"/>
        </w:rPr>
        <w:t xml:space="preserve">We will assess </w:t>
      </w:r>
    </w:p>
    <w:p w:rsidR="007B00E3" w:rsidRPr="00C83811" w:rsidRDefault="007B00E3" w:rsidP="007B00E3">
      <w:pPr>
        <w:numPr>
          <w:ilvl w:val="0"/>
          <w:numId w:val="4"/>
        </w:numPr>
        <w:rPr>
          <w:rFonts w:ascii="Arial" w:hAnsi="Arial" w:cs="Arial"/>
          <w:iCs/>
          <w:lang w:val="en-GB"/>
        </w:rPr>
      </w:pPr>
      <w:r w:rsidRPr="00C83811">
        <w:rPr>
          <w:rFonts w:ascii="Arial" w:hAnsi="Arial" w:cs="Arial"/>
          <w:iCs/>
          <w:lang w:val="en-GB"/>
        </w:rPr>
        <w:t>Willingness to participate in activities</w:t>
      </w:r>
    </w:p>
    <w:p w:rsidR="007B00E3" w:rsidRPr="00C83811" w:rsidRDefault="007B00E3" w:rsidP="007B00E3">
      <w:pPr>
        <w:numPr>
          <w:ilvl w:val="0"/>
          <w:numId w:val="4"/>
        </w:numPr>
        <w:rPr>
          <w:rFonts w:ascii="Arial" w:hAnsi="Arial" w:cs="Arial"/>
          <w:iCs/>
          <w:lang w:val="en-GB"/>
        </w:rPr>
      </w:pPr>
      <w:r w:rsidRPr="00C83811">
        <w:rPr>
          <w:rFonts w:ascii="Arial" w:hAnsi="Arial" w:cs="Arial"/>
          <w:iCs/>
          <w:lang w:val="en-GB"/>
        </w:rPr>
        <w:t>Readiness to engage with a certain activity</w:t>
      </w:r>
    </w:p>
    <w:p w:rsidR="007B00E3" w:rsidRPr="00C83811" w:rsidRDefault="0064095A" w:rsidP="007B00E3">
      <w:pPr>
        <w:numPr>
          <w:ilvl w:val="0"/>
          <w:numId w:val="4"/>
        </w:numPr>
        <w:rPr>
          <w:rFonts w:ascii="Arial" w:hAnsi="Arial" w:cs="Arial"/>
          <w:iCs/>
          <w:lang w:val="en-GB"/>
        </w:rPr>
      </w:pPr>
      <w:r w:rsidRPr="00C83811">
        <w:rPr>
          <w:rFonts w:ascii="Arial" w:hAnsi="Arial" w:cs="Arial"/>
          <w:iCs/>
          <w:lang w:val="en-GB"/>
        </w:rPr>
        <w:t>The level of competence of a child in carrying out an activity</w:t>
      </w:r>
    </w:p>
    <w:p w:rsidR="007B00E3" w:rsidRPr="00C83811" w:rsidRDefault="0064095A" w:rsidP="007B00E3">
      <w:pPr>
        <w:numPr>
          <w:ilvl w:val="0"/>
          <w:numId w:val="4"/>
        </w:numPr>
        <w:rPr>
          <w:rFonts w:ascii="Arial" w:hAnsi="Arial" w:cs="Arial"/>
          <w:iCs/>
          <w:lang w:val="en-GB"/>
        </w:rPr>
      </w:pPr>
      <w:r w:rsidRPr="00C83811">
        <w:rPr>
          <w:rFonts w:ascii="Arial" w:hAnsi="Arial" w:cs="Arial"/>
          <w:iCs/>
          <w:lang w:val="en-GB"/>
        </w:rPr>
        <w:t>Interest in and</w:t>
      </w:r>
      <w:r w:rsidR="007B00E3" w:rsidRPr="00C83811">
        <w:rPr>
          <w:rFonts w:ascii="Arial" w:hAnsi="Arial" w:cs="Arial"/>
          <w:iCs/>
          <w:lang w:val="en-GB"/>
        </w:rPr>
        <w:t xml:space="preserve"> attitude to activity</w:t>
      </w:r>
    </w:p>
    <w:p w:rsidR="007B00E3" w:rsidRPr="00C83811" w:rsidRDefault="007B00E3" w:rsidP="007B00E3">
      <w:pPr>
        <w:numPr>
          <w:ilvl w:val="0"/>
          <w:numId w:val="4"/>
        </w:numPr>
        <w:rPr>
          <w:rFonts w:ascii="Arial" w:hAnsi="Arial" w:cs="Arial"/>
          <w:iCs/>
          <w:lang w:val="en-GB"/>
        </w:rPr>
      </w:pPr>
      <w:r w:rsidRPr="00C83811">
        <w:rPr>
          <w:rFonts w:ascii="Arial" w:hAnsi="Arial" w:cs="Arial"/>
          <w:iCs/>
          <w:lang w:val="en-GB"/>
        </w:rPr>
        <w:t>Willingness to cooperate in individual, pair and group activities</w:t>
      </w:r>
    </w:p>
    <w:p w:rsidR="007B00E3" w:rsidRPr="00C83811" w:rsidRDefault="007B00E3" w:rsidP="007B00E3">
      <w:pPr>
        <w:numPr>
          <w:ilvl w:val="0"/>
          <w:numId w:val="7"/>
        </w:numPr>
        <w:rPr>
          <w:rFonts w:ascii="Arial" w:hAnsi="Arial" w:cs="Arial"/>
          <w:iCs/>
          <w:lang w:val="en-GB"/>
        </w:rPr>
      </w:pPr>
      <w:r w:rsidRPr="00C83811">
        <w:rPr>
          <w:rFonts w:ascii="Arial" w:hAnsi="Arial" w:cs="Arial"/>
          <w:iCs/>
          <w:lang w:val="en-GB"/>
        </w:rPr>
        <w:t xml:space="preserve">Our assessment tools are: </w:t>
      </w:r>
    </w:p>
    <w:p w:rsidR="007B00E3" w:rsidRPr="00C83811" w:rsidRDefault="007B00E3" w:rsidP="007B00E3">
      <w:pPr>
        <w:numPr>
          <w:ilvl w:val="0"/>
          <w:numId w:val="4"/>
        </w:numPr>
        <w:rPr>
          <w:rFonts w:ascii="Arial" w:hAnsi="Arial" w:cs="Arial"/>
          <w:iCs/>
          <w:lang w:val="en-GB"/>
        </w:rPr>
      </w:pPr>
      <w:r w:rsidRPr="00C83811">
        <w:rPr>
          <w:rFonts w:ascii="Arial" w:hAnsi="Arial" w:cs="Arial"/>
          <w:iCs/>
          <w:lang w:val="en-GB"/>
        </w:rPr>
        <w:t>Teacher observation</w:t>
      </w:r>
    </w:p>
    <w:p w:rsidR="007B00E3" w:rsidRPr="00C83811" w:rsidRDefault="007B00E3" w:rsidP="00F910B0">
      <w:pPr>
        <w:numPr>
          <w:ilvl w:val="0"/>
          <w:numId w:val="4"/>
        </w:numPr>
        <w:rPr>
          <w:rFonts w:ascii="Arial" w:hAnsi="Arial" w:cs="Arial"/>
          <w:iCs/>
          <w:lang w:val="en-GB"/>
        </w:rPr>
      </w:pPr>
      <w:r w:rsidRPr="00C83811">
        <w:rPr>
          <w:rFonts w:ascii="Arial" w:hAnsi="Arial" w:cs="Arial"/>
          <w:iCs/>
          <w:lang w:val="en-GB"/>
        </w:rPr>
        <w:t>Teacher-designed tasks</w:t>
      </w:r>
    </w:p>
    <w:p w:rsidR="00910870" w:rsidRPr="00C83811" w:rsidRDefault="00910870" w:rsidP="00F910B0">
      <w:pPr>
        <w:numPr>
          <w:ilvl w:val="0"/>
          <w:numId w:val="4"/>
        </w:numPr>
        <w:rPr>
          <w:rFonts w:ascii="Arial" w:hAnsi="Arial" w:cs="Arial"/>
          <w:iCs/>
          <w:lang w:val="en-GB"/>
        </w:rPr>
      </w:pPr>
      <w:r w:rsidRPr="00C83811">
        <w:rPr>
          <w:rFonts w:ascii="Arial" w:hAnsi="Arial" w:cs="Arial"/>
          <w:iCs/>
          <w:lang w:val="en-GB"/>
        </w:rPr>
        <w:t>Specific children will be identified if needing further assessment such as the Belfield Infant Assessment Profile.</w:t>
      </w:r>
    </w:p>
    <w:p w:rsidR="00392192" w:rsidRPr="00C83811" w:rsidRDefault="00392192" w:rsidP="00392192">
      <w:pPr>
        <w:rPr>
          <w:rFonts w:ascii="Arial" w:hAnsi="Arial" w:cs="Arial"/>
          <w:iCs/>
          <w:lang w:val="en-GB"/>
        </w:rPr>
      </w:pPr>
    </w:p>
    <w:p w:rsidR="0030394D" w:rsidRPr="00C83811" w:rsidRDefault="0030394D" w:rsidP="00392192">
      <w:pPr>
        <w:numPr>
          <w:ilvl w:val="0"/>
          <w:numId w:val="7"/>
        </w:numPr>
        <w:rPr>
          <w:rFonts w:ascii="Arial" w:hAnsi="Arial" w:cs="Arial"/>
          <w:iCs/>
          <w:lang w:val="en-GB"/>
        </w:rPr>
      </w:pPr>
      <w:r w:rsidRPr="00C83811">
        <w:rPr>
          <w:rFonts w:ascii="Arial" w:hAnsi="Arial" w:cs="Arial"/>
          <w:iCs/>
          <w:lang w:val="en-GB"/>
        </w:rPr>
        <w:t>Re</w:t>
      </w:r>
      <w:r w:rsidR="00910870" w:rsidRPr="00C83811">
        <w:rPr>
          <w:rFonts w:ascii="Arial" w:hAnsi="Arial" w:cs="Arial"/>
          <w:iCs/>
          <w:lang w:val="en-GB"/>
        </w:rPr>
        <w:t>cording</w:t>
      </w:r>
      <w:r w:rsidRPr="00C83811">
        <w:rPr>
          <w:rFonts w:ascii="Arial" w:hAnsi="Arial" w:cs="Arial"/>
          <w:iCs/>
          <w:lang w:val="en-GB"/>
        </w:rPr>
        <w:t xml:space="preserve">: Assessment observations will be recorded </w:t>
      </w:r>
      <w:r w:rsidR="00910870" w:rsidRPr="00C83811">
        <w:rPr>
          <w:rFonts w:ascii="Arial" w:hAnsi="Arial" w:cs="Arial"/>
          <w:iCs/>
          <w:lang w:val="en-GB"/>
        </w:rPr>
        <w:t xml:space="preserve">on an ongoing basis. </w:t>
      </w:r>
      <w:r w:rsidR="006D3B4B">
        <w:rPr>
          <w:rFonts w:ascii="Arial" w:hAnsi="Arial" w:cs="Arial"/>
          <w:iCs/>
          <w:lang w:val="en-GB"/>
        </w:rPr>
        <w:t>(Move well move often Rubrics is used)</w:t>
      </w:r>
    </w:p>
    <w:p w:rsidR="00BB5809" w:rsidRPr="00C83811" w:rsidRDefault="007B00E3" w:rsidP="007B00E3">
      <w:pPr>
        <w:rPr>
          <w:rFonts w:ascii="Arial" w:hAnsi="Arial" w:cs="Arial"/>
          <w:iCs/>
        </w:rPr>
      </w:pPr>
      <w:r w:rsidRPr="00C83811">
        <w:rPr>
          <w:rFonts w:ascii="Arial" w:hAnsi="Arial" w:cs="Arial"/>
          <w:iCs/>
          <w:lang w:val="en-GB"/>
        </w:rPr>
        <w:t xml:space="preserve">  </w:t>
      </w:r>
    </w:p>
    <w:p w:rsidR="00D707E8" w:rsidRPr="00C83811" w:rsidRDefault="00910870" w:rsidP="00D707E8">
      <w:pPr>
        <w:rPr>
          <w:rFonts w:ascii="Arial" w:hAnsi="Arial" w:cs="Arial"/>
          <w:i/>
          <w:iCs/>
          <w:lang w:val="en-GB"/>
        </w:rPr>
      </w:pPr>
      <w:r w:rsidRPr="00C83811">
        <w:rPr>
          <w:rFonts w:ascii="Arial" w:hAnsi="Arial" w:cs="Arial"/>
          <w:b/>
          <w:bCs/>
          <w:lang w:val="en-GB"/>
        </w:rPr>
        <w:t>4</w:t>
      </w:r>
      <w:r w:rsidR="00D707E8" w:rsidRPr="00C83811">
        <w:rPr>
          <w:rFonts w:ascii="Arial" w:hAnsi="Arial" w:cs="Arial"/>
          <w:b/>
          <w:bCs/>
          <w:lang w:val="en-GB"/>
        </w:rPr>
        <w:t xml:space="preserve">. Children with different needs </w:t>
      </w:r>
    </w:p>
    <w:p w:rsidR="000F19BB" w:rsidRPr="00C83811" w:rsidRDefault="00171075" w:rsidP="000F19BB">
      <w:pPr>
        <w:numPr>
          <w:ilvl w:val="0"/>
          <w:numId w:val="7"/>
        </w:numPr>
        <w:rPr>
          <w:rFonts w:ascii="Arial" w:hAnsi="Arial" w:cs="Arial"/>
          <w:lang w:val="en-GB"/>
        </w:rPr>
      </w:pPr>
      <w:r w:rsidRPr="00C83811">
        <w:rPr>
          <w:rFonts w:ascii="Arial" w:hAnsi="Arial" w:cs="Arial"/>
          <w:lang w:val="en-GB"/>
        </w:rPr>
        <w:t>T</w:t>
      </w:r>
      <w:r w:rsidR="00D707E8" w:rsidRPr="00C83811">
        <w:rPr>
          <w:rFonts w:ascii="Arial" w:hAnsi="Arial" w:cs="Arial"/>
          <w:lang w:val="en-GB"/>
        </w:rPr>
        <w:t xml:space="preserve">eachers </w:t>
      </w:r>
      <w:r w:rsidRPr="00C83811">
        <w:rPr>
          <w:rFonts w:ascii="Arial" w:hAnsi="Arial" w:cs="Arial"/>
          <w:lang w:val="en-GB"/>
        </w:rPr>
        <w:t xml:space="preserve">will endeavour to </w:t>
      </w:r>
      <w:r w:rsidR="00D707E8" w:rsidRPr="00C83811">
        <w:rPr>
          <w:rFonts w:ascii="Arial" w:hAnsi="Arial" w:cs="Arial"/>
          <w:lang w:val="en-GB"/>
        </w:rPr>
        <w:t>support and ensure the participation o</w:t>
      </w:r>
      <w:r w:rsidRPr="00C83811">
        <w:rPr>
          <w:rFonts w:ascii="Arial" w:hAnsi="Arial" w:cs="Arial"/>
          <w:lang w:val="en-GB"/>
        </w:rPr>
        <w:t>f children with special needs by planning to include all children in PE activities. We will refer to the Guidelines for Teachers of Students with General Learning Di</w:t>
      </w:r>
      <w:r w:rsidR="00536F98" w:rsidRPr="00C83811">
        <w:rPr>
          <w:rFonts w:ascii="Arial" w:hAnsi="Arial" w:cs="Arial"/>
          <w:lang w:val="en-GB"/>
        </w:rPr>
        <w:t>fficulties produced by the NCCA if deemed necessary.</w:t>
      </w:r>
      <w:r w:rsidR="00910870" w:rsidRPr="00C83811">
        <w:rPr>
          <w:rFonts w:ascii="Arial" w:hAnsi="Arial" w:cs="Arial"/>
          <w:lang w:val="en-GB"/>
        </w:rPr>
        <w:t xml:space="preserve">  Teachers will differentiate using the STEP approach (in regards to Space, Time, Equipment and Pacing/Personnel)</w:t>
      </w:r>
    </w:p>
    <w:p w:rsidR="00C35789" w:rsidRPr="00C83811" w:rsidRDefault="00C35789" w:rsidP="00525C93">
      <w:pPr>
        <w:rPr>
          <w:rFonts w:ascii="Arial" w:hAnsi="Arial" w:cs="Arial"/>
          <w:lang w:val="en-GB"/>
        </w:rPr>
      </w:pPr>
    </w:p>
    <w:p w:rsidR="00E03E65" w:rsidRDefault="00C67A42" w:rsidP="00C83811">
      <w:pPr>
        <w:numPr>
          <w:ilvl w:val="0"/>
          <w:numId w:val="7"/>
        </w:numPr>
        <w:rPr>
          <w:rFonts w:ascii="Arial" w:hAnsi="Arial" w:cs="Arial"/>
          <w:lang w:val="en-GB"/>
        </w:rPr>
      </w:pPr>
      <w:r w:rsidRPr="00C83811">
        <w:rPr>
          <w:rFonts w:ascii="Arial" w:hAnsi="Arial" w:cs="Arial"/>
          <w:lang w:val="en-GB"/>
        </w:rPr>
        <w:t>C</w:t>
      </w:r>
      <w:r w:rsidR="00D707E8" w:rsidRPr="00C83811">
        <w:rPr>
          <w:rFonts w:ascii="Arial" w:hAnsi="Arial" w:cs="Arial"/>
          <w:lang w:val="en-GB"/>
        </w:rPr>
        <w:t xml:space="preserve">hildren with exceptional ability/talent for PE </w:t>
      </w:r>
      <w:r w:rsidRPr="00C83811">
        <w:rPr>
          <w:rFonts w:ascii="Arial" w:hAnsi="Arial" w:cs="Arial"/>
          <w:lang w:val="en-GB"/>
        </w:rPr>
        <w:t xml:space="preserve">will </w:t>
      </w:r>
      <w:r w:rsidR="00716874" w:rsidRPr="00C83811">
        <w:rPr>
          <w:rFonts w:ascii="Arial" w:hAnsi="Arial" w:cs="Arial"/>
          <w:lang w:val="en-GB"/>
        </w:rPr>
        <w:t xml:space="preserve">be encouraged and supported by acknowledging their talents and creating </w:t>
      </w:r>
      <w:r w:rsidR="00D707E8" w:rsidRPr="00C83811">
        <w:rPr>
          <w:rFonts w:ascii="Arial" w:hAnsi="Arial" w:cs="Arial"/>
          <w:lang w:val="en-GB"/>
        </w:rPr>
        <w:t xml:space="preserve">additional challenges </w:t>
      </w:r>
      <w:r w:rsidR="00716874" w:rsidRPr="00C83811">
        <w:rPr>
          <w:rFonts w:ascii="Arial" w:hAnsi="Arial" w:cs="Arial"/>
          <w:lang w:val="en-GB"/>
        </w:rPr>
        <w:t>for these children in the strands of the</w:t>
      </w:r>
      <w:r w:rsidR="00525C93" w:rsidRPr="00C83811">
        <w:rPr>
          <w:rFonts w:ascii="Arial" w:hAnsi="Arial" w:cs="Arial"/>
          <w:lang w:val="en-GB"/>
        </w:rPr>
        <w:t xml:space="preserve"> PE curriculum they excel in, modelled on our challenge group in Lit</w:t>
      </w:r>
      <w:r w:rsidR="00C83811">
        <w:rPr>
          <w:rFonts w:ascii="Arial" w:hAnsi="Arial" w:cs="Arial"/>
          <w:lang w:val="en-GB"/>
        </w:rPr>
        <w:t>eracy and Numeracy.</w:t>
      </w:r>
    </w:p>
    <w:p w:rsidR="00C83811" w:rsidRDefault="00C83811" w:rsidP="00011439">
      <w:pPr>
        <w:tabs>
          <w:tab w:val="num" w:pos="720"/>
        </w:tabs>
        <w:rPr>
          <w:rFonts w:ascii="Arial" w:hAnsi="Arial" w:cs="Arial"/>
          <w:lang w:val="en-GB"/>
        </w:rPr>
      </w:pPr>
    </w:p>
    <w:p w:rsidR="00C83811" w:rsidRPr="00C83811" w:rsidRDefault="00C83811" w:rsidP="00C83811">
      <w:pPr>
        <w:tabs>
          <w:tab w:val="num" w:pos="720"/>
        </w:tabs>
        <w:ind w:left="720"/>
        <w:rPr>
          <w:rFonts w:ascii="Arial" w:hAnsi="Arial" w:cs="Arial"/>
          <w:lang w:val="en-GB"/>
        </w:rPr>
      </w:pPr>
    </w:p>
    <w:p w:rsidR="002700A7" w:rsidRPr="00C83811" w:rsidRDefault="00C83811" w:rsidP="002700A7">
      <w:pPr>
        <w:tabs>
          <w:tab w:val="num" w:pos="720"/>
        </w:tabs>
        <w:autoSpaceDE w:val="0"/>
        <w:autoSpaceDN w:val="0"/>
        <w:adjustRightInd w:val="0"/>
        <w:rPr>
          <w:rFonts w:ascii="Arial" w:hAnsi="Arial" w:cs="Arial"/>
          <w:b/>
          <w:bCs/>
          <w:lang w:val="en-GB"/>
        </w:rPr>
      </w:pPr>
      <w:r>
        <w:rPr>
          <w:rFonts w:ascii="Arial" w:hAnsi="Arial" w:cs="Arial"/>
          <w:b/>
          <w:bCs/>
          <w:lang w:val="en-GB"/>
        </w:rPr>
        <w:t>5</w:t>
      </w:r>
      <w:r w:rsidR="002700A7" w:rsidRPr="00C83811">
        <w:rPr>
          <w:rFonts w:ascii="Arial" w:hAnsi="Arial" w:cs="Arial"/>
          <w:b/>
          <w:bCs/>
          <w:lang w:val="en-GB"/>
        </w:rPr>
        <w:t xml:space="preserve">. Linkage and integration </w:t>
      </w:r>
    </w:p>
    <w:p w:rsidR="002700A7" w:rsidRPr="00C83811" w:rsidRDefault="00525C93" w:rsidP="002700A7">
      <w:pPr>
        <w:tabs>
          <w:tab w:val="num" w:pos="720"/>
        </w:tabs>
        <w:autoSpaceDE w:val="0"/>
        <w:autoSpaceDN w:val="0"/>
        <w:adjustRightInd w:val="0"/>
        <w:rPr>
          <w:rFonts w:ascii="Arial" w:hAnsi="Arial" w:cs="Arial"/>
          <w:i/>
          <w:iCs/>
          <w:lang w:val="en-GB"/>
        </w:rPr>
      </w:pPr>
      <w:r w:rsidRPr="00C83811">
        <w:rPr>
          <w:rFonts w:ascii="Arial" w:hAnsi="Arial" w:cs="Arial"/>
          <w:i/>
          <w:iCs/>
          <w:lang w:val="en-GB"/>
        </w:rPr>
        <w:t>(Outlined in</w:t>
      </w:r>
      <w:r w:rsidR="00A24F7C" w:rsidRPr="00C83811">
        <w:rPr>
          <w:rFonts w:ascii="Arial" w:hAnsi="Arial" w:cs="Arial"/>
          <w:i/>
          <w:iCs/>
          <w:lang w:val="en-GB"/>
        </w:rPr>
        <w:t xml:space="preserve"> p.</w:t>
      </w:r>
      <w:r w:rsidR="002700A7" w:rsidRPr="00C83811">
        <w:rPr>
          <w:rFonts w:ascii="Arial" w:hAnsi="Arial" w:cs="Arial"/>
          <w:i/>
          <w:iCs/>
          <w:lang w:val="en-GB"/>
        </w:rPr>
        <w:t>13, 18, 37, pp.45-47 Teacher Guidelines)</w:t>
      </w:r>
    </w:p>
    <w:p w:rsidR="00516B16" w:rsidRDefault="00516B16" w:rsidP="00D70FDE">
      <w:pPr>
        <w:autoSpaceDE w:val="0"/>
        <w:autoSpaceDN w:val="0"/>
        <w:adjustRightInd w:val="0"/>
        <w:rPr>
          <w:rFonts w:ascii="Arial" w:hAnsi="Arial" w:cs="Arial"/>
          <w:b/>
          <w:u w:val="single"/>
          <w:lang w:val="en-GB"/>
        </w:rPr>
      </w:pPr>
    </w:p>
    <w:p w:rsidR="00516B16" w:rsidRDefault="00516B16" w:rsidP="00D70FDE">
      <w:pPr>
        <w:autoSpaceDE w:val="0"/>
        <w:autoSpaceDN w:val="0"/>
        <w:adjustRightInd w:val="0"/>
        <w:rPr>
          <w:rFonts w:ascii="Arial" w:hAnsi="Arial" w:cs="Arial"/>
          <w:b/>
          <w:u w:val="single"/>
          <w:lang w:val="en-GB"/>
        </w:rPr>
      </w:pPr>
    </w:p>
    <w:p w:rsidR="002700A7" w:rsidRPr="00C83811" w:rsidRDefault="002700A7" w:rsidP="00D70FDE">
      <w:pPr>
        <w:autoSpaceDE w:val="0"/>
        <w:autoSpaceDN w:val="0"/>
        <w:adjustRightInd w:val="0"/>
        <w:rPr>
          <w:rFonts w:ascii="Arial" w:hAnsi="Arial" w:cs="Arial"/>
          <w:b/>
          <w:u w:val="single"/>
          <w:lang w:val="en-GB"/>
        </w:rPr>
      </w:pPr>
      <w:r w:rsidRPr="00C83811">
        <w:rPr>
          <w:rFonts w:ascii="Arial" w:hAnsi="Arial" w:cs="Arial"/>
          <w:b/>
          <w:u w:val="single"/>
          <w:lang w:val="en-GB"/>
        </w:rPr>
        <w:t>Linkage:</w:t>
      </w:r>
    </w:p>
    <w:p w:rsidR="002700A7" w:rsidRPr="00C83811" w:rsidRDefault="00B20B82" w:rsidP="002700A7">
      <w:pPr>
        <w:numPr>
          <w:ilvl w:val="0"/>
          <w:numId w:val="4"/>
        </w:numPr>
        <w:tabs>
          <w:tab w:val="num" w:pos="720"/>
        </w:tabs>
        <w:autoSpaceDE w:val="0"/>
        <w:autoSpaceDN w:val="0"/>
        <w:adjustRightInd w:val="0"/>
        <w:rPr>
          <w:rFonts w:ascii="Arial" w:hAnsi="Arial" w:cs="Arial"/>
          <w:i/>
          <w:iCs/>
          <w:lang w:val="en-GB"/>
        </w:rPr>
      </w:pPr>
      <w:r w:rsidRPr="00C83811">
        <w:rPr>
          <w:rFonts w:ascii="Arial" w:hAnsi="Arial" w:cs="Arial"/>
          <w:lang w:val="en-GB"/>
        </w:rPr>
        <w:t>L</w:t>
      </w:r>
      <w:r w:rsidR="00723BCF" w:rsidRPr="00C83811">
        <w:rPr>
          <w:rFonts w:ascii="Arial" w:hAnsi="Arial" w:cs="Arial"/>
          <w:lang w:val="en-GB"/>
        </w:rPr>
        <w:t>inkage can take place between many of the strands in</w:t>
      </w:r>
      <w:r w:rsidR="002700A7" w:rsidRPr="00C83811">
        <w:rPr>
          <w:rFonts w:ascii="Arial" w:hAnsi="Arial" w:cs="Arial"/>
          <w:lang w:val="en-GB"/>
        </w:rPr>
        <w:t xml:space="preserve"> physical </w:t>
      </w:r>
      <w:r w:rsidR="006D3B4B" w:rsidRPr="00C83811">
        <w:rPr>
          <w:rFonts w:ascii="Arial" w:hAnsi="Arial" w:cs="Arial"/>
          <w:lang w:val="en-GB"/>
        </w:rPr>
        <w:t>education e.g</w:t>
      </w:r>
      <w:r w:rsidR="00723BCF" w:rsidRPr="00C83811">
        <w:rPr>
          <w:rFonts w:ascii="Arial" w:hAnsi="Arial" w:cs="Arial"/>
          <w:lang w:val="en-GB"/>
        </w:rPr>
        <w:t xml:space="preserve">. </w:t>
      </w:r>
      <w:r w:rsidR="006D3B4B" w:rsidRPr="00C83811">
        <w:rPr>
          <w:rFonts w:ascii="Arial" w:hAnsi="Arial" w:cs="Arial"/>
          <w:lang w:val="en-GB"/>
        </w:rPr>
        <w:t>running</w:t>
      </w:r>
      <w:r w:rsidR="00723BCF" w:rsidRPr="00C83811">
        <w:rPr>
          <w:rFonts w:ascii="Arial" w:hAnsi="Arial" w:cs="Arial"/>
          <w:lang w:val="en-GB"/>
        </w:rPr>
        <w:t xml:space="preserve"> in both Athletics and Games</w:t>
      </w:r>
      <w:r w:rsidR="006D3B4B" w:rsidRPr="00C83811">
        <w:rPr>
          <w:rFonts w:ascii="Arial" w:hAnsi="Arial" w:cs="Arial"/>
          <w:lang w:val="en-GB"/>
        </w:rPr>
        <w:t>, Confidence</w:t>
      </w:r>
      <w:r w:rsidR="00723BCF" w:rsidRPr="00C83811">
        <w:rPr>
          <w:rFonts w:ascii="Arial" w:hAnsi="Arial" w:cs="Arial"/>
          <w:lang w:val="en-GB"/>
        </w:rPr>
        <w:t xml:space="preserve"> and competence in the water in Aquatics and Water-based Outdoor Activities.</w:t>
      </w:r>
    </w:p>
    <w:p w:rsidR="00D70FDE" w:rsidRPr="00C83811" w:rsidRDefault="00D70FDE" w:rsidP="00D70FDE">
      <w:pPr>
        <w:autoSpaceDE w:val="0"/>
        <w:autoSpaceDN w:val="0"/>
        <w:adjustRightInd w:val="0"/>
        <w:ind w:left="1080"/>
        <w:rPr>
          <w:rFonts w:ascii="Arial" w:hAnsi="Arial" w:cs="Arial"/>
          <w:i/>
          <w:iCs/>
          <w:lang w:val="en-GB"/>
        </w:rPr>
      </w:pPr>
    </w:p>
    <w:p w:rsidR="00D70FDE" w:rsidRPr="00C83811" w:rsidRDefault="00D70FDE" w:rsidP="002700A7">
      <w:pPr>
        <w:tabs>
          <w:tab w:val="num" w:pos="720"/>
        </w:tabs>
        <w:autoSpaceDE w:val="0"/>
        <w:autoSpaceDN w:val="0"/>
        <w:adjustRightInd w:val="0"/>
        <w:rPr>
          <w:rFonts w:ascii="Arial" w:hAnsi="Arial" w:cs="Arial"/>
          <w:b/>
          <w:iCs/>
          <w:u w:val="single"/>
          <w:lang w:val="en-GB"/>
        </w:rPr>
      </w:pPr>
      <w:r w:rsidRPr="00C83811">
        <w:rPr>
          <w:rFonts w:ascii="Arial" w:hAnsi="Arial" w:cs="Arial"/>
          <w:b/>
          <w:iCs/>
          <w:u w:val="single"/>
          <w:lang w:val="en-GB"/>
        </w:rPr>
        <w:t>Integration:</w:t>
      </w:r>
    </w:p>
    <w:p w:rsidR="002700A7" w:rsidRPr="00C83811" w:rsidRDefault="00B20B82" w:rsidP="002700A7">
      <w:pPr>
        <w:numPr>
          <w:ilvl w:val="0"/>
          <w:numId w:val="4"/>
        </w:numPr>
        <w:tabs>
          <w:tab w:val="num" w:pos="720"/>
        </w:tabs>
        <w:autoSpaceDE w:val="0"/>
        <w:autoSpaceDN w:val="0"/>
        <w:adjustRightInd w:val="0"/>
        <w:rPr>
          <w:rFonts w:ascii="Arial" w:hAnsi="Arial" w:cs="Arial"/>
          <w:lang w:val="en-GB"/>
        </w:rPr>
      </w:pPr>
      <w:r w:rsidRPr="00C83811">
        <w:rPr>
          <w:rFonts w:ascii="Arial" w:hAnsi="Arial" w:cs="Arial"/>
          <w:lang w:val="en-GB"/>
        </w:rPr>
        <w:t>T</w:t>
      </w:r>
      <w:r w:rsidR="002700A7" w:rsidRPr="00C83811">
        <w:rPr>
          <w:rFonts w:ascii="Arial" w:hAnsi="Arial" w:cs="Arial"/>
          <w:lang w:val="en-GB"/>
        </w:rPr>
        <w:t xml:space="preserve">heme based activities </w:t>
      </w:r>
      <w:r w:rsidR="004F2BC9" w:rsidRPr="00C83811">
        <w:rPr>
          <w:rFonts w:ascii="Arial" w:hAnsi="Arial" w:cs="Arial"/>
          <w:lang w:val="en-GB"/>
        </w:rPr>
        <w:t>may</w:t>
      </w:r>
      <w:r w:rsidRPr="00C83811">
        <w:rPr>
          <w:rFonts w:ascii="Arial" w:hAnsi="Arial" w:cs="Arial"/>
          <w:lang w:val="en-GB"/>
        </w:rPr>
        <w:t xml:space="preserve"> be used t</w:t>
      </w:r>
      <w:r w:rsidR="00D70FDE" w:rsidRPr="00C83811">
        <w:rPr>
          <w:rFonts w:ascii="Arial" w:hAnsi="Arial" w:cs="Arial"/>
          <w:lang w:val="en-GB"/>
        </w:rPr>
        <w:t>o support integration e.g.</w:t>
      </w:r>
      <w:r w:rsidRPr="00C83811">
        <w:rPr>
          <w:rFonts w:ascii="Arial" w:hAnsi="Arial" w:cs="Arial"/>
          <w:lang w:val="en-GB"/>
        </w:rPr>
        <w:t xml:space="preserve"> in </w:t>
      </w:r>
      <w:r w:rsidR="00D70FDE" w:rsidRPr="00C83811">
        <w:rPr>
          <w:rFonts w:ascii="Arial" w:hAnsi="Arial" w:cs="Arial"/>
          <w:lang w:val="en-GB"/>
        </w:rPr>
        <w:t>Dance (Snow White and the Seven Dwarfs)</w:t>
      </w:r>
      <w:r w:rsidR="006D3B4B">
        <w:rPr>
          <w:rFonts w:ascii="Arial" w:hAnsi="Arial" w:cs="Arial"/>
          <w:lang w:val="en-GB"/>
        </w:rPr>
        <w:t xml:space="preserve">, Halloween Disco, </w:t>
      </w:r>
      <w:proofErr w:type="spellStart"/>
      <w:r w:rsidR="006D3B4B">
        <w:rPr>
          <w:rFonts w:ascii="Arial" w:hAnsi="Arial" w:cs="Arial"/>
          <w:lang w:val="en-GB"/>
        </w:rPr>
        <w:t>Seachtaine</w:t>
      </w:r>
      <w:proofErr w:type="spellEnd"/>
      <w:r w:rsidR="006D3B4B">
        <w:rPr>
          <w:rFonts w:ascii="Arial" w:hAnsi="Arial" w:cs="Arial"/>
          <w:lang w:val="en-GB"/>
        </w:rPr>
        <w:t xml:space="preserve"> </w:t>
      </w:r>
      <w:proofErr w:type="spellStart"/>
      <w:r w:rsidR="006D3B4B">
        <w:rPr>
          <w:rFonts w:ascii="Arial" w:hAnsi="Arial" w:cs="Arial"/>
          <w:lang w:val="en-GB"/>
        </w:rPr>
        <w:t>na</w:t>
      </w:r>
      <w:proofErr w:type="spellEnd"/>
      <w:r w:rsidR="006D3B4B">
        <w:rPr>
          <w:rFonts w:ascii="Arial" w:hAnsi="Arial" w:cs="Arial"/>
          <w:lang w:val="en-GB"/>
        </w:rPr>
        <w:t xml:space="preserve"> </w:t>
      </w:r>
      <w:proofErr w:type="spellStart"/>
      <w:r w:rsidR="006D3B4B">
        <w:rPr>
          <w:rFonts w:ascii="Arial" w:hAnsi="Arial" w:cs="Arial"/>
          <w:lang w:val="en-GB"/>
        </w:rPr>
        <w:t>Gaeilge</w:t>
      </w:r>
      <w:proofErr w:type="spellEnd"/>
      <w:r w:rsidR="006D3B4B">
        <w:rPr>
          <w:rFonts w:ascii="Arial" w:hAnsi="Arial" w:cs="Arial"/>
          <w:lang w:val="en-GB"/>
        </w:rPr>
        <w:t xml:space="preserve"> (</w:t>
      </w:r>
      <w:proofErr w:type="spellStart"/>
      <w:r w:rsidR="006D3B4B">
        <w:rPr>
          <w:rFonts w:ascii="Arial" w:hAnsi="Arial" w:cs="Arial"/>
          <w:lang w:val="en-GB"/>
        </w:rPr>
        <w:t>céile</w:t>
      </w:r>
      <w:proofErr w:type="spellEnd"/>
      <w:r w:rsidR="006D3B4B">
        <w:rPr>
          <w:rFonts w:ascii="Arial" w:hAnsi="Arial" w:cs="Arial"/>
          <w:lang w:val="en-GB"/>
        </w:rPr>
        <w:t>).</w:t>
      </w:r>
    </w:p>
    <w:p w:rsidR="002700A7" w:rsidRPr="00C83811" w:rsidRDefault="002700A7" w:rsidP="002700A7">
      <w:pPr>
        <w:tabs>
          <w:tab w:val="num" w:pos="720"/>
        </w:tabs>
        <w:autoSpaceDE w:val="0"/>
        <w:autoSpaceDN w:val="0"/>
        <w:adjustRightInd w:val="0"/>
        <w:rPr>
          <w:rFonts w:ascii="Arial" w:hAnsi="Arial" w:cs="Arial"/>
          <w:i/>
          <w:iCs/>
          <w:lang w:val="en-GB"/>
        </w:rPr>
      </w:pPr>
    </w:p>
    <w:p w:rsidR="00224E1A" w:rsidRPr="00C83811" w:rsidRDefault="00D70FDE" w:rsidP="00D70FDE">
      <w:pPr>
        <w:numPr>
          <w:ilvl w:val="0"/>
          <w:numId w:val="4"/>
        </w:numPr>
        <w:autoSpaceDE w:val="0"/>
        <w:autoSpaceDN w:val="0"/>
        <w:adjustRightInd w:val="0"/>
        <w:rPr>
          <w:rFonts w:ascii="Arial" w:hAnsi="Arial" w:cs="Arial"/>
          <w:lang w:val="en-GB"/>
        </w:rPr>
      </w:pPr>
      <w:r w:rsidRPr="00C83811">
        <w:rPr>
          <w:rFonts w:ascii="Arial" w:hAnsi="Arial" w:cs="Arial"/>
          <w:lang w:val="en-GB"/>
        </w:rPr>
        <w:t xml:space="preserve">Subject-specific </w:t>
      </w:r>
    </w:p>
    <w:p w:rsidR="00F11619" w:rsidRPr="00C83811" w:rsidRDefault="00830D2C" w:rsidP="00830D2C">
      <w:pPr>
        <w:autoSpaceDE w:val="0"/>
        <w:autoSpaceDN w:val="0"/>
        <w:adjustRightInd w:val="0"/>
        <w:rPr>
          <w:rFonts w:ascii="Arial" w:hAnsi="Arial" w:cs="Arial"/>
          <w:lang w:val="en-GB"/>
        </w:rPr>
      </w:pPr>
      <w:r w:rsidRPr="00C83811">
        <w:rPr>
          <w:rFonts w:ascii="Arial" w:hAnsi="Arial" w:cs="Arial"/>
          <w:lang w:val="en-GB"/>
        </w:rPr>
        <w:t xml:space="preserve">                </w:t>
      </w:r>
      <w:r w:rsidR="0040165E" w:rsidRPr="00C83811">
        <w:rPr>
          <w:rFonts w:ascii="Arial" w:hAnsi="Arial" w:cs="Arial"/>
          <w:lang w:val="en-GB"/>
        </w:rPr>
        <w:t xml:space="preserve"> </w:t>
      </w:r>
      <w:proofErr w:type="spellStart"/>
      <w:r w:rsidR="0040165E" w:rsidRPr="00C83811">
        <w:rPr>
          <w:rFonts w:ascii="Arial" w:hAnsi="Arial" w:cs="Arial"/>
          <w:u w:val="single"/>
          <w:lang w:val="en-GB"/>
        </w:rPr>
        <w:t>G</w:t>
      </w:r>
      <w:r w:rsidR="00F11619" w:rsidRPr="00C83811">
        <w:rPr>
          <w:rFonts w:ascii="Arial" w:hAnsi="Arial" w:cs="Arial"/>
          <w:u w:val="single"/>
          <w:lang w:val="en-GB"/>
        </w:rPr>
        <w:t>aeilge</w:t>
      </w:r>
      <w:proofErr w:type="spellEnd"/>
      <w:r w:rsidR="00224E1A" w:rsidRPr="00C83811">
        <w:rPr>
          <w:rFonts w:ascii="Arial" w:hAnsi="Arial" w:cs="Arial"/>
          <w:lang w:val="en-GB"/>
        </w:rPr>
        <w:t xml:space="preserve"> in </w:t>
      </w:r>
      <w:proofErr w:type="spellStart"/>
      <w:r w:rsidR="00224E1A" w:rsidRPr="00C83811">
        <w:rPr>
          <w:rFonts w:ascii="Arial" w:hAnsi="Arial" w:cs="Arial"/>
          <w:lang w:val="en-GB"/>
        </w:rPr>
        <w:t>usái</w:t>
      </w:r>
      <w:r w:rsidR="00D70FDE" w:rsidRPr="00C83811">
        <w:rPr>
          <w:rFonts w:ascii="Arial" w:hAnsi="Arial" w:cs="Arial"/>
          <w:lang w:val="en-GB"/>
        </w:rPr>
        <w:t>d</w:t>
      </w:r>
      <w:proofErr w:type="spellEnd"/>
      <w:r w:rsidR="00D70FDE" w:rsidRPr="00C83811">
        <w:rPr>
          <w:rFonts w:ascii="Arial" w:hAnsi="Arial" w:cs="Arial"/>
          <w:lang w:val="en-GB"/>
        </w:rPr>
        <w:t xml:space="preserve"> </w:t>
      </w:r>
      <w:proofErr w:type="spellStart"/>
      <w:r w:rsidR="00D70FDE" w:rsidRPr="00C83811">
        <w:rPr>
          <w:rFonts w:ascii="Arial" w:hAnsi="Arial" w:cs="Arial"/>
          <w:lang w:val="en-GB"/>
        </w:rPr>
        <w:t>sna</w:t>
      </w:r>
      <w:proofErr w:type="spellEnd"/>
      <w:r w:rsidR="00D70FDE" w:rsidRPr="00C83811">
        <w:rPr>
          <w:rFonts w:ascii="Arial" w:hAnsi="Arial" w:cs="Arial"/>
          <w:lang w:val="en-GB"/>
        </w:rPr>
        <w:t xml:space="preserve"> </w:t>
      </w:r>
      <w:proofErr w:type="spellStart"/>
      <w:r w:rsidR="00D70FDE" w:rsidRPr="00C83811">
        <w:rPr>
          <w:rFonts w:ascii="Arial" w:hAnsi="Arial" w:cs="Arial"/>
          <w:lang w:val="en-GB"/>
        </w:rPr>
        <w:t>ceachtanna</w:t>
      </w:r>
      <w:proofErr w:type="spellEnd"/>
      <w:r w:rsidR="00D70FDE" w:rsidRPr="00C83811">
        <w:rPr>
          <w:rFonts w:ascii="Arial" w:hAnsi="Arial" w:cs="Arial"/>
          <w:lang w:val="en-GB"/>
        </w:rPr>
        <w:t xml:space="preserve">, m.sh. </w:t>
      </w:r>
      <w:proofErr w:type="spellStart"/>
      <w:r w:rsidR="00D70FDE" w:rsidRPr="00C83811">
        <w:rPr>
          <w:rFonts w:ascii="Arial" w:hAnsi="Arial" w:cs="Arial"/>
          <w:lang w:val="en-GB"/>
        </w:rPr>
        <w:t>Ordaithe</w:t>
      </w:r>
      <w:proofErr w:type="spellEnd"/>
      <w:r w:rsidR="00D70FDE" w:rsidRPr="00C83811">
        <w:rPr>
          <w:rFonts w:ascii="Arial" w:hAnsi="Arial" w:cs="Arial"/>
          <w:lang w:val="en-GB"/>
        </w:rPr>
        <w:t xml:space="preserve"> </w:t>
      </w:r>
      <w:proofErr w:type="spellStart"/>
      <w:r w:rsidR="00D70FDE" w:rsidRPr="00C83811">
        <w:rPr>
          <w:rFonts w:ascii="Arial" w:hAnsi="Arial" w:cs="Arial"/>
          <w:lang w:val="en-GB"/>
        </w:rPr>
        <w:t>agus</w:t>
      </w:r>
      <w:proofErr w:type="spellEnd"/>
      <w:r w:rsidR="00D70FDE" w:rsidRPr="00C83811">
        <w:rPr>
          <w:rFonts w:ascii="Arial" w:hAnsi="Arial" w:cs="Arial"/>
          <w:lang w:val="en-GB"/>
        </w:rPr>
        <w:t xml:space="preserve"> </w:t>
      </w:r>
      <w:proofErr w:type="spellStart"/>
      <w:r w:rsidR="00D70FDE" w:rsidRPr="00C83811">
        <w:rPr>
          <w:rFonts w:ascii="Arial" w:hAnsi="Arial" w:cs="Arial"/>
          <w:lang w:val="en-GB"/>
        </w:rPr>
        <w:t>treoracha</w:t>
      </w:r>
      <w:proofErr w:type="spellEnd"/>
    </w:p>
    <w:p w:rsidR="00224E1A" w:rsidRPr="00C83811" w:rsidRDefault="00224E1A" w:rsidP="00830D2C">
      <w:pPr>
        <w:autoSpaceDE w:val="0"/>
        <w:autoSpaceDN w:val="0"/>
        <w:adjustRightInd w:val="0"/>
        <w:ind w:left="720" w:firstLine="360"/>
        <w:rPr>
          <w:rFonts w:ascii="Arial" w:hAnsi="Arial" w:cs="Arial"/>
          <w:lang w:val="en-GB"/>
        </w:rPr>
      </w:pPr>
      <w:r w:rsidRPr="00C83811">
        <w:rPr>
          <w:rFonts w:ascii="Arial" w:hAnsi="Arial" w:cs="Arial"/>
          <w:u w:val="single"/>
          <w:lang w:val="en-GB"/>
        </w:rPr>
        <w:t>Geo</w:t>
      </w:r>
      <w:r w:rsidR="00830D2C" w:rsidRPr="00C83811">
        <w:rPr>
          <w:rFonts w:ascii="Arial" w:hAnsi="Arial" w:cs="Arial"/>
          <w:u w:val="single"/>
          <w:lang w:val="en-GB"/>
        </w:rPr>
        <w:t>gr</w:t>
      </w:r>
      <w:r w:rsidRPr="00C83811">
        <w:rPr>
          <w:rFonts w:ascii="Arial" w:hAnsi="Arial" w:cs="Arial"/>
          <w:u w:val="single"/>
          <w:lang w:val="en-GB"/>
        </w:rPr>
        <w:t>aphy</w:t>
      </w:r>
      <w:r w:rsidRPr="00C83811">
        <w:rPr>
          <w:rFonts w:ascii="Arial" w:hAnsi="Arial" w:cs="Arial"/>
          <w:lang w:val="en-GB"/>
        </w:rPr>
        <w:t xml:space="preserve"> – Map work in Orienteering</w:t>
      </w:r>
    </w:p>
    <w:p w:rsidR="00011439" w:rsidRDefault="00224E1A" w:rsidP="00830D2C">
      <w:pPr>
        <w:autoSpaceDE w:val="0"/>
        <w:autoSpaceDN w:val="0"/>
        <w:adjustRightInd w:val="0"/>
        <w:ind w:left="1080"/>
        <w:rPr>
          <w:rFonts w:ascii="Arial" w:hAnsi="Arial" w:cs="Arial"/>
          <w:lang w:val="en-GB"/>
        </w:rPr>
      </w:pPr>
      <w:r w:rsidRPr="00C83811">
        <w:rPr>
          <w:rFonts w:ascii="Arial" w:hAnsi="Arial" w:cs="Arial"/>
          <w:u w:val="single"/>
          <w:lang w:val="en-GB"/>
        </w:rPr>
        <w:t>Music</w:t>
      </w:r>
      <w:r w:rsidRPr="00C83811">
        <w:rPr>
          <w:rFonts w:ascii="Arial" w:hAnsi="Arial" w:cs="Arial"/>
          <w:lang w:val="en-GB"/>
        </w:rPr>
        <w:t xml:space="preserve"> – responding to music in Dance and Gymnastics</w:t>
      </w:r>
      <w:r w:rsidR="00D70FDE" w:rsidRPr="00C83811">
        <w:rPr>
          <w:rFonts w:ascii="Arial" w:hAnsi="Arial" w:cs="Arial"/>
          <w:lang w:val="en-GB"/>
        </w:rPr>
        <w:t xml:space="preserve">                                  </w:t>
      </w:r>
    </w:p>
    <w:p w:rsidR="00F11619" w:rsidRPr="00C83811" w:rsidRDefault="00D70FDE" w:rsidP="00830D2C">
      <w:pPr>
        <w:autoSpaceDE w:val="0"/>
        <w:autoSpaceDN w:val="0"/>
        <w:adjustRightInd w:val="0"/>
        <w:ind w:left="1080"/>
        <w:rPr>
          <w:rFonts w:ascii="Arial" w:hAnsi="Arial" w:cs="Arial"/>
          <w:lang w:val="en-GB"/>
        </w:rPr>
      </w:pPr>
      <w:r w:rsidRPr="00C83811">
        <w:rPr>
          <w:rFonts w:ascii="Arial" w:hAnsi="Arial" w:cs="Arial"/>
          <w:u w:val="single"/>
          <w:lang w:val="en-GB"/>
        </w:rPr>
        <w:t>SPHE</w:t>
      </w:r>
      <w:r w:rsidRPr="00C83811">
        <w:rPr>
          <w:rFonts w:ascii="Arial" w:hAnsi="Arial" w:cs="Arial"/>
          <w:lang w:val="en-GB"/>
        </w:rPr>
        <w:t xml:space="preserve">- </w:t>
      </w:r>
      <w:proofErr w:type="spellStart"/>
      <w:r w:rsidRPr="00C83811">
        <w:rPr>
          <w:rFonts w:ascii="Arial" w:hAnsi="Arial" w:cs="Arial"/>
          <w:lang w:val="en-GB"/>
        </w:rPr>
        <w:t>e.g</w:t>
      </w:r>
      <w:proofErr w:type="spellEnd"/>
      <w:r w:rsidRPr="00C83811">
        <w:rPr>
          <w:rFonts w:ascii="Arial" w:hAnsi="Arial" w:cs="Arial"/>
          <w:lang w:val="en-GB"/>
        </w:rPr>
        <w:t xml:space="preserve"> Safety and Hygiene</w:t>
      </w:r>
    </w:p>
    <w:p w:rsidR="007E0E6E" w:rsidRDefault="00830D2C" w:rsidP="00525C93">
      <w:pPr>
        <w:autoSpaceDE w:val="0"/>
        <w:autoSpaceDN w:val="0"/>
        <w:adjustRightInd w:val="0"/>
        <w:ind w:left="1080"/>
        <w:rPr>
          <w:rFonts w:ascii="Arial" w:hAnsi="Arial" w:cs="Arial"/>
          <w:lang w:val="en-GB"/>
        </w:rPr>
      </w:pPr>
      <w:r w:rsidRPr="00C83811">
        <w:rPr>
          <w:rFonts w:ascii="Arial" w:hAnsi="Arial" w:cs="Arial"/>
          <w:u w:val="single"/>
          <w:lang w:val="en-GB"/>
        </w:rPr>
        <w:t xml:space="preserve">ICT </w:t>
      </w:r>
      <w:r w:rsidR="007E0E6E" w:rsidRPr="00C83811">
        <w:rPr>
          <w:rFonts w:ascii="Arial" w:hAnsi="Arial" w:cs="Arial"/>
          <w:lang w:val="en-GB"/>
        </w:rPr>
        <w:t xml:space="preserve">– </w:t>
      </w:r>
      <w:proofErr w:type="spellStart"/>
      <w:r w:rsidR="00525C93" w:rsidRPr="00C83811">
        <w:rPr>
          <w:rFonts w:ascii="Arial" w:hAnsi="Arial" w:cs="Arial"/>
          <w:lang w:val="en-GB"/>
        </w:rPr>
        <w:t>eg</w:t>
      </w:r>
      <w:proofErr w:type="spellEnd"/>
      <w:r w:rsidR="00525C93" w:rsidRPr="00C83811">
        <w:rPr>
          <w:rFonts w:ascii="Arial" w:hAnsi="Arial" w:cs="Arial"/>
          <w:lang w:val="en-GB"/>
        </w:rPr>
        <w:t xml:space="preserve"> viewing and appreciation of PE, use of school photographs/video clips</w:t>
      </w:r>
    </w:p>
    <w:p w:rsidR="006D3B4B" w:rsidRDefault="006D3B4B" w:rsidP="00525C93">
      <w:pPr>
        <w:autoSpaceDE w:val="0"/>
        <w:autoSpaceDN w:val="0"/>
        <w:adjustRightInd w:val="0"/>
        <w:ind w:left="1080"/>
        <w:rPr>
          <w:rFonts w:ascii="Arial" w:hAnsi="Arial" w:cs="Arial"/>
          <w:lang w:val="en-GB"/>
        </w:rPr>
      </w:pPr>
      <w:r>
        <w:rPr>
          <w:rFonts w:ascii="Arial" w:hAnsi="Arial" w:cs="Arial"/>
          <w:u w:val="single"/>
          <w:lang w:val="en-GB"/>
        </w:rPr>
        <w:t>Maths</w:t>
      </w:r>
      <w:r>
        <w:rPr>
          <w:rFonts w:ascii="Arial" w:hAnsi="Arial" w:cs="Arial"/>
          <w:lang w:val="en-GB"/>
        </w:rPr>
        <w:t>- Shapes</w:t>
      </w:r>
    </w:p>
    <w:p w:rsidR="00011439" w:rsidRPr="00C83811" w:rsidRDefault="00011439" w:rsidP="00525C93">
      <w:pPr>
        <w:autoSpaceDE w:val="0"/>
        <w:autoSpaceDN w:val="0"/>
        <w:adjustRightInd w:val="0"/>
        <w:ind w:left="1080"/>
        <w:rPr>
          <w:rFonts w:ascii="Arial" w:hAnsi="Arial" w:cs="Arial"/>
          <w:lang w:val="en-GB"/>
        </w:rPr>
      </w:pPr>
    </w:p>
    <w:p w:rsidR="00BB7A17" w:rsidRPr="00C83811" w:rsidRDefault="00BB7A17" w:rsidP="00BB7A17">
      <w:pPr>
        <w:rPr>
          <w:rFonts w:ascii="Arial" w:hAnsi="Arial" w:cs="Arial"/>
          <w:lang w:val="en-GB"/>
        </w:rPr>
      </w:pPr>
    </w:p>
    <w:p w:rsidR="00BB7A17" w:rsidRDefault="00C83811" w:rsidP="00BB7A17">
      <w:pPr>
        <w:rPr>
          <w:rFonts w:ascii="Arial" w:hAnsi="Arial" w:cs="Arial"/>
          <w:b/>
          <w:bCs/>
        </w:rPr>
      </w:pPr>
      <w:r>
        <w:rPr>
          <w:rFonts w:ascii="Arial" w:hAnsi="Arial" w:cs="Arial"/>
          <w:b/>
          <w:bCs/>
        </w:rPr>
        <w:t xml:space="preserve">6. </w:t>
      </w:r>
      <w:r w:rsidR="00BB7A17" w:rsidRPr="00C83811">
        <w:rPr>
          <w:rFonts w:ascii="Arial" w:hAnsi="Arial" w:cs="Arial"/>
          <w:b/>
          <w:bCs/>
        </w:rPr>
        <w:t>Organisational Planning:</w:t>
      </w:r>
    </w:p>
    <w:p w:rsidR="00CE724D" w:rsidRPr="00C83811" w:rsidRDefault="00CE724D" w:rsidP="00BB7A17">
      <w:pPr>
        <w:rPr>
          <w:rFonts w:ascii="Arial" w:hAnsi="Arial" w:cs="Arial"/>
          <w:b/>
          <w:bCs/>
        </w:rPr>
      </w:pPr>
    </w:p>
    <w:p w:rsidR="000B684B" w:rsidRPr="00CE724D" w:rsidRDefault="00C83811" w:rsidP="00CE724D">
      <w:pPr>
        <w:rPr>
          <w:rFonts w:ascii="Arial" w:hAnsi="Arial" w:cs="Arial"/>
          <w:b/>
          <w:bCs/>
        </w:rPr>
      </w:pPr>
      <w:r>
        <w:rPr>
          <w:rFonts w:ascii="Arial" w:hAnsi="Arial" w:cs="Arial"/>
          <w:b/>
          <w:bCs/>
        </w:rPr>
        <w:t xml:space="preserve">    </w:t>
      </w:r>
      <w:r w:rsidR="00BB7A17" w:rsidRPr="00C83811">
        <w:rPr>
          <w:rFonts w:ascii="Arial" w:hAnsi="Arial" w:cs="Arial"/>
          <w:b/>
          <w:bCs/>
        </w:rPr>
        <w:t>Timetable</w:t>
      </w:r>
    </w:p>
    <w:p w:rsidR="00865EB8" w:rsidRPr="00C83811" w:rsidRDefault="00865EB8" w:rsidP="00BB7A17">
      <w:pPr>
        <w:rPr>
          <w:rFonts w:ascii="Arial" w:hAnsi="Arial" w:cs="Arial"/>
          <w:iCs/>
          <w:sz w:val="16"/>
          <w:szCs w:val="16"/>
          <w:lang w:val="en-GB"/>
        </w:rPr>
      </w:pPr>
    </w:p>
    <w:p w:rsidR="00865EB8" w:rsidRPr="00C83811" w:rsidRDefault="003365E0" w:rsidP="00BB7A17">
      <w:pPr>
        <w:numPr>
          <w:ilvl w:val="0"/>
          <w:numId w:val="21"/>
        </w:numPr>
        <w:rPr>
          <w:rFonts w:ascii="Arial" w:hAnsi="Arial" w:cs="Arial"/>
          <w:i/>
          <w:iCs/>
          <w:lang w:val="en-GB"/>
        </w:rPr>
      </w:pPr>
      <w:r w:rsidRPr="00C83811">
        <w:rPr>
          <w:rFonts w:ascii="Arial" w:hAnsi="Arial" w:cs="Arial"/>
          <w:i/>
          <w:iCs/>
          <w:lang w:val="en-GB"/>
        </w:rPr>
        <w:t>Our year grid</w:t>
      </w:r>
      <w:r w:rsidR="00A96E85">
        <w:rPr>
          <w:rFonts w:ascii="Arial" w:hAnsi="Arial" w:cs="Arial"/>
          <w:i/>
          <w:iCs/>
          <w:lang w:val="en-GB"/>
        </w:rPr>
        <w:t xml:space="preserve"> </w:t>
      </w:r>
      <w:r w:rsidRPr="00C83811">
        <w:rPr>
          <w:rFonts w:ascii="Arial" w:hAnsi="Arial" w:cs="Arial"/>
          <w:i/>
          <w:iCs/>
          <w:lang w:val="en-GB"/>
        </w:rPr>
        <w:t>is</w:t>
      </w:r>
      <w:r w:rsidR="00865EB8" w:rsidRPr="00C83811">
        <w:rPr>
          <w:rFonts w:ascii="Arial" w:hAnsi="Arial" w:cs="Arial"/>
          <w:i/>
          <w:iCs/>
          <w:lang w:val="en-GB"/>
        </w:rPr>
        <w:t xml:space="preserve"> attached to the school plan as A</w:t>
      </w:r>
      <w:r w:rsidR="004248E7">
        <w:rPr>
          <w:rFonts w:ascii="Arial" w:hAnsi="Arial" w:cs="Arial"/>
          <w:i/>
          <w:iCs/>
          <w:lang w:val="en-GB"/>
        </w:rPr>
        <w:t>ppendix 1</w:t>
      </w:r>
      <w:r w:rsidR="00525C93" w:rsidRPr="00C83811">
        <w:rPr>
          <w:rFonts w:ascii="Arial" w:hAnsi="Arial" w:cs="Arial"/>
          <w:i/>
          <w:iCs/>
          <w:lang w:val="en-GB"/>
        </w:rPr>
        <w:t xml:space="preserve"> </w:t>
      </w:r>
      <w:r w:rsidR="00865EB8" w:rsidRPr="00C83811">
        <w:rPr>
          <w:rFonts w:ascii="Arial" w:hAnsi="Arial" w:cs="Arial"/>
          <w:i/>
          <w:iCs/>
          <w:lang w:val="en-GB"/>
        </w:rPr>
        <w:t>and form part of each teacher’s yearly scheme</w:t>
      </w:r>
      <w:r w:rsidR="00224E1A" w:rsidRPr="00C83811">
        <w:rPr>
          <w:rFonts w:ascii="Arial" w:hAnsi="Arial" w:cs="Arial"/>
          <w:i/>
          <w:iCs/>
          <w:lang w:val="en-GB"/>
        </w:rPr>
        <w:t>.</w:t>
      </w:r>
    </w:p>
    <w:p w:rsidR="00BB7A17" w:rsidRPr="00C83811" w:rsidRDefault="00BB7A17" w:rsidP="00BB7A17">
      <w:pPr>
        <w:rPr>
          <w:rFonts w:ascii="Arial" w:hAnsi="Arial" w:cs="Arial"/>
          <w:i/>
          <w:iCs/>
          <w:lang w:val="en-GB"/>
        </w:rPr>
      </w:pPr>
    </w:p>
    <w:p w:rsidR="00C87E00" w:rsidRPr="00C83811" w:rsidRDefault="003365E0" w:rsidP="00654A88">
      <w:pPr>
        <w:numPr>
          <w:ilvl w:val="0"/>
          <w:numId w:val="21"/>
        </w:numPr>
        <w:rPr>
          <w:rFonts w:ascii="Arial" w:hAnsi="Arial" w:cs="Arial"/>
        </w:rPr>
      </w:pPr>
      <w:r w:rsidRPr="00C83811">
        <w:rPr>
          <w:rFonts w:ascii="Arial" w:hAnsi="Arial" w:cs="Arial"/>
          <w:lang w:val="en-GB"/>
        </w:rPr>
        <w:t xml:space="preserve">The school organises a sports day in term 3 where children engage in a wide variety of PE activities with an emphasis on enjoyment, fun and </w:t>
      </w:r>
      <w:r w:rsidR="00C87E00" w:rsidRPr="00C83811">
        <w:rPr>
          <w:rFonts w:ascii="Arial" w:hAnsi="Arial" w:cs="Arial"/>
          <w:lang w:val="en-GB"/>
        </w:rPr>
        <w:t xml:space="preserve">participation. </w:t>
      </w:r>
      <w:r w:rsidR="00525C93" w:rsidRPr="00C83811">
        <w:rPr>
          <w:rFonts w:ascii="Arial" w:hAnsi="Arial" w:cs="Arial"/>
          <w:lang w:val="en-GB"/>
        </w:rPr>
        <w:t xml:space="preserve">We will encourage parental involvement on this day.  </w:t>
      </w:r>
    </w:p>
    <w:p w:rsidR="00654A88" w:rsidRPr="00C83811" w:rsidRDefault="003365E0" w:rsidP="00C87E00">
      <w:pPr>
        <w:ind w:left="360"/>
        <w:rPr>
          <w:rFonts w:ascii="Arial" w:hAnsi="Arial" w:cs="Arial"/>
        </w:rPr>
      </w:pPr>
      <w:r w:rsidRPr="00C83811">
        <w:rPr>
          <w:rFonts w:ascii="Arial" w:hAnsi="Arial" w:cs="Arial"/>
          <w:lang w:val="en-GB"/>
        </w:rPr>
        <w:t xml:space="preserve"> </w:t>
      </w:r>
    </w:p>
    <w:p w:rsidR="00654A88" w:rsidRPr="00C83811" w:rsidRDefault="00C83811" w:rsidP="00654A88">
      <w:pPr>
        <w:rPr>
          <w:rFonts w:ascii="Arial" w:hAnsi="Arial" w:cs="Arial"/>
          <w:b/>
          <w:bCs/>
          <w:lang w:val="en-GB"/>
        </w:rPr>
      </w:pPr>
      <w:r>
        <w:rPr>
          <w:rFonts w:ascii="Arial" w:hAnsi="Arial" w:cs="Arial"/>
          <w:b/>
          <w:bCs/>
          <w:lang w:val="en-GB"/>
        </w:rPr>
        <w:t>7</w:t>
      </w:r>
      <w:r w:rsidR="00654A88" w:rsidRPr="00C83811">
        <w:rPr>
          <w:rFonts w:ascii="Arial" w:hAnsi="Arial" w:cs="Arial"/>
          <w:b/>
          <w:bCs/>
          <w:lang w:val="en-GB"/>
        </w:rPr>
        <w:t>. Code of ethics</w:t>
      </w:r>
    </w:p>
    <w:p w:rsidR="00654A88" w:rsidRPr="00C83811" w:rsidRDefault="004F2BC9" w:rsidP="00654A88">
      <w:pPr>
        <w:rPr>
          <w:rFonts w:ascii="Arial" w:hAnsi="Arial" w:cs="Arial"/>
          <w:i/>
          <w:iCs/>
        </w:rPr>
      </w:pPr>
      <w:r w:rsidRPr="00C83811">
        <w:rPr>
          <w:rFonts w:ascii="Arial" w:hAnsi="Arial" w:cs="Arial"/>
          <w:i/>
          <w:iCs/>
          <w:lang w:val="en-GB"/>
        </w:rPr>
        <w:lastRenderedPageBreak/>
        <w:t>In line with our</w:t>
      </w:r>
      <w:r w:rsidR="00654A88" w:rsidRPr="00C83811">
        <w:rPr>
          <w:rFonts w:ascii="Arial" w:hAnsi="Arial" w:cs="Arial"/>
          <w:i/>
          <w:iCs/>
        </w:rPr>
        <w:t xml:space="preserve"> school’s Child Protection Policy based on the Department of Education and Science guidelines accompanying </w:t>
      </w:r>
      <w:r w:rsidRPr="00C83811">
        <w:rPr>
          <w:rFonts w:ascii="Arial" w:hAnsi="Arial" w:cs="Arial"/>
          <w:i/>
          <w:iCs/>
        </w:rPr>
        <w:t>the ‘Children First’ guidelines, School SPHE plan,</w:t>
      </w:r>
      <w:r w:rsidR="00654A88" w:rsidRPr="00C83811">
        <w:rPr>
          <w:rFonts w:ascii="Arial" w:hAnsi="Arial" w:cs="Arial"/>
          <w:i/>
          <w:iCs/>
        </w:rPr>
        <w:t xml:space="preserve"> </w:t>
      </w:r>
      <w:r w:rsidRPr="00C83811">
        <w:rPr>
          <w:rFonts w:ascii="Arial" w:hAnsi="Arial" w:cs="Arial"/>
          <w:i/>
          <w:iCs/>
        </w:rPr>
        <w:t xml:space="preserve">and the Irish Sports Council </w:t>
      </w:r>
      <w:r w:rsidR="00654A88" w:rsidRPr="00C83811">
        <w:rPr>
          <w:rFonts w:ascii="Arial" w:hAnsi="Arial" w:cs="Arial"/>
          <w:i/>
          <w:iCs/>
        </w:rPr>
        <w:t>Code of Ethics, Good Practice for Children’s Sport</w:t>
      </w:r>
      <w:r w:rsidRPr="00C83811">
        <w:rPr>
          <w:rFonts w:ascii="Arial" w:hAnsi="Arial" w:cs="Arial"/>
          <w:i/>
          <w:iCs/>
        </w:rPr>
        <w:t xml:space="preserve"> document the following will apply.</w:t>
      </w:r>
    </w:p>
    <w:p w:rsidR="00654A88" w:rsidRPr="00C83811" w:rsidRDefault="00654A88" w:rsidP="00654A88">
      <w:pPr>
        <w:numPr>
          <w:ilvl w:val="0"/>
          <w:numId w:val="7"/>
        </w:numPr>
        <w:rPr>
          <w:rFonts w:ascii="Arial" w:hAnsi="Arial" w:cs="Arial"/>
          <w:lang w:val="en-GB"/>
        </w:rPr>
      </w:pPr>
      <w:r w:rsidRPr="00C83811">
        <w:rPr>
          <w:rFonts w:ascii="Arial" w:hAnsi="Arial" w:cs="Arial"/>
          <w:lang w:val="en-GB"/>
        </w:rPr>
        <w:t xml:space="preserve">If coaches from a local or a national sporting organisation are invited into the school to work with the children as part of their PE class, they will be used to support the class teacher in the implementation of some of the PE curriculum strands in the school. They will not replace the class teacher and ultimate responsibility for the class lies with the class teacher. </w:t>
      </w:r>
      <w:r w:rsidR="00056B90" w:rsidRPr="00C83811">
        <w:rPr>
          <w:rFonts w:ascii="Arial" w:hAnsi="Arial" w:cs="Arial"/>
          <w:lang w:val="en-GB"/>
        </w:rPr>
        <w:t xml:space="preserve">The class teacher will in turn support the coach on certain occasions when this will lead to maximum benefit for the children in the class. </w:t>
      </w:r>
    </w:p>
    <w:p w:rsidR="00CF49F6" w:rsidRPr="00C83811" w:rsidRDefault="00CF49F6" w:rsidP="00654A88">
      <w:pPr>
        <w:numPr>
          <w:ilvl w:val="0"/>
          <w:numId w:val="7"/>
        </w:numPr>
        <w:rPr>
          <w:rFonts w:ascii="Arial" w:hAnsi="Arial" w:cs="Arial"/>
          <w:lang w:val="en-GB"/>
        </w:rPr>
      </w:pPr>
      <w:r w:rsidRPr="00C83811">
        <w:rPr>
          <w:rFonts w:ascii="Arial" w:hAnsi="Arial" w:cs="Arial"/>
          <w:lang w:val="en-GB"/>
        </w:rPr>
        <w:t xml:space="preserve">It is expected that any coaches working in the school context has been vetted by the National Governing Body/Sporting Organisation for whom they are working. </w:t>
      </w:r>
    </w:p>
    <w:p w:rsidR="00056B90" w:rsidRPr="00C83811" w:rsidRDefault="00056B90" w:rsidP="00056B90">
      <w:pPr>
        <w:numPr>
          <w:ilvl w:val="0"/>
          <w:numId w:val="7"/>
        </w:numPr>
        <w:rPr>
          <w:rFonts w:ascii="Arial" w:hAnsi="Arial" w:cs="Arial"/>
          <w:b/>
          <w:bCs/>
          <w:sz w:val="20"/>
          <w:szCs w:val="20"/>
          <w:lang w:val="en-US"/>
        </w:rPr>
      </w:pPr>
      <w:r w:rsidRPr="00C83811">
        <w:rPr>
          <w:rFonts w:ascii="Arial" w:hAnsi="Arial" w:cs="Arial"/>
          <w:lang w:val="en-GB"/>
        </w:rPr>
        <w:t>Any coaches working in the school context will be expected to adhere to the Code of Ethics of Irish Sport, produced by the Irish Sports Council. ‘</w:t>
      </w:r>
      <w:r w:rsidRPr="00C83811">
        <w:rPr>
          <w:rFonts w:ascii="Arial" w:hAnsi="Arial" w:cs="Arial"/>
          <w:sz w:val="20"/>
          <w:szCs w:val="20"/>
          <w:lang w:val="en-US"/>
        </w:rPr>
        <w:t>Adults interacting with children in sport (referred to as Sports Leaders in this Code) are in a position of trust and influence. They should always ensure that they treat children with integrity and respect and that the self-esteem of children is enhanced. All adult actions in sport should be guided by what is best for the child and carried out in the context of respectful and open relationships. Verbal, physical, emotional or sexual abuse of any kind or threat of such abuse is totally unacceptable within sport, as in society in general’</w:t>
      </w:r>
      <w:r w:rsidRPr="00C83811">
        <w:rPr>
          <w:rStyle w:val="FootnoteReference"/>
          <w:rFonts w:ascii="Arial" w:hAnsi="Arial" w:cs="Arial"/>
          <w:sz w:val="20"/>
          <w:szCs w:val="20"/>
          <w:lang w:val="en-US"/>
        </w:rPr>
        <w:footnoteReference w:id="10"/>
      </w:r>
      <w:r w:rsidRPr="00C83811">
        <w:rPr>
          <w:rFonts w:ascii="Arial" w:hAnsi="Arial" w:cs="Arial"/>
          <w:sz w:val="20"/>
          <w:szCs w:val="20"/>
          <w:lang w:val="en-US"/>
        </w:rPr>
        <w:t xml:space="preserve"> </w:t>
      </w:r>
    </w:p>
    <w:p w:rsidR="00E711B3" w:rsidRPr="00C83811" w:rsidRDefault="00E711B3" w:rsidP="003E7312">
      <w:pPr>
        <w:rPr>
          <w:rFonts w:ascii="Arial" w:hAnsi="Arial" w:cs="Arial"/>
          <w:sz w:val="20"/>
          <w:szCs w:val="20"/>
        </w:rPr>
      </w:pPr>
    </w:p>
    <w:p w:rsidR="003E7312" w:rsidRPr="00C83811" w:rsidRDefault="00C83811" w:rsidP="003E7312">
      <w:pPr>
        <w:rPr>
          <w:rFonts w:ascii="Arial" w:hAnsi="Arial" w:cs="Arial"/>
          <w:lang w:val="en-GB"/>
        </w:rPr>
      </w:pPr>
      <w:r>
        <w:rPr>
          <w:rFonts w:ascii="Arial" w:hAnsi="Arial" w:cs="Arial"/>
          <w:b/>
          <w:bCs/>
          <w:lang w:val="en-GB"/>
        </w:rPr>
        <w:t>8</w:t>
      </w:r>
      <w:r w:rsidR="003E7312" w:rsidRPr="00C83811">
        <w:rPr>
          <w:rFonts w:ascii="Arial" w:hAnsi="Arial" w:cs="Arial"/>
          <w:b/>
          <w:bCs/>
          <w:lang w:val="en-GB"/>
        </w:rPr>
        <w:t>. PE equipment</w:t>
      </w:r>
    </w:p>
    <w:p w:rsidR="00012326" w:rsidRPr="00C83811" w:rsidRDefault="003E7312" w:rsidP="003E7312">
      <w:pPr>
        <w:numPr>
          <w:ilvl w:val="0"/>
          <w:numId w:val="7"/>
        </w:numPr>
        <w:rPr>
          <w:rFonts w:ascii="Arial" w:hAnsi="Arial" w:cs="Arial"/>
          <w:i/>
          <w:lang w:val="en-GB"/>
        </w:rPr>
      </w:pPr>
      <w:r w:rsidRPr="00C83811">
        <w:rPr>
          <w:rFonts w:ascii="Arial" w:hAnsi="Arial" w:cs="Arial"/>
          <w:i/>
          <w:lang w:val="en-GB"/>
        </w:rPr>
        <w:t>Our school has a detailed inventory of equipment</w:t>
      </w:r>
      <w:r w:rsidR="007E6E9B" w:rsidRPr="00C83811">
        <w:rPr>
          <w:rFonts w:ascii="Arial" w:hAnsi="Arial" w:cs="Arial"/>
          <w:i/>
          <w:lang w:val="en-GB"/>
        </w:rPr>
        <w:t xml:space="preserve"> and resources available for PE</w:t>
      </w:r>
      <w:r w:rsidRPr="00C83811">
        <w:rPr>
          <w:rFonts w:ascii="Arial" w:hAnsi="Arial" w:cs="Arial"/>
          <w:i/>
          <w:lang w:val="en-GB"/>
        </w:rPr>
        <w:t>. This list is</w:t>
      </w:r>
      <w:r w:rsidR="004248E7">
        <w:rPr>
          <w:rFonts w:ascii="Arial" w:hAnsi="Arial" w:cs="Arial"/>
          <w:i/>
          <w:lang w:val="en-GB"/>
        </w:rPr>
        <w:t xml:space="preserve"> attached as appendix 2</w:t>
      </w:r>
      <w:r w:rsidR="007E0E6E" w:rsidRPr="00C83811">
        <w:rPr>
          <w:rFonts w:ascii="Arial" w:hAnsi="Arial" w:cs="Arial"/>
          <w:i/>
          <w:lang w:val="en-GB"/>
        </w:rPr>
        <w:t>.</w:t>
      </w:r>
      <w:r w:rsidRPr="00C83811">
        <w:rPr>
          <w:rFonts w:ascii="Arial" w:hAnsi="Arial" w:cs="Arial"/>
          <w:i/>
          <w:lang w:val="en-GB"/>
        </w:rPr>
        <w:t xml:space="preserve"> </w:t>
      </w:r>
    </w:p>
    <w:p w:rsidR="007A4EDB" w:rsidRPr="00C83811" w:rsidRDefault="003E7312" w:rsidP="007A4EDB">
      <w:pPr>
        <w:numPr>
          <w:ilvl w:val="0"/>
          <w:numId w:val="7"/>
        </w:numPr>
        <w:rPr>
          <w:rFonts w:ascii="Arial" w:hAnsi="Arial" w:cs="Arial"/>
          <w:lang w:val="en-GB"/>
        </w:rPr>
      </w:pPr>
      <w:r w:rsidRPr="00C83811">
        <w:rPr>
          <w:rFonts w:ascii="Arial" w:hAnsi="Arial" w:cs="Arial"/>
          <w:i/>
          <w:lang w:val="en-GB"/>
        </w:rPr>
        <w:t xml:space="preserve">The </w:t>
      </w:r>
      <w:r w:rsidR="007A4EDB" w:rsidRPr="00C83811">
        <w:rPr>
          <w:rFonts w:ascii="Arial" w:hAnsi="Arial" w:cs="Arial"/>
          <w:i/>
          <w:lang w:val="en-GB"/>
        </w:rPr>
        <w:t xml:space="preserve">school has availed of any PE grants available to purchase equipment, and also from the </w:t>
      </w:r>
      <w:r w:rsidR="00011439">
        <w:rPr>
          <w:rFonts w:ascii="Arial" w:hAnsi="Arial" w:cs="Arial"/>
          <w:i/>
          <w:lang w:val="en-GB"/>
        </w:rPr>
        <w:t>local sports partnerships (</w:t>
      </w:r>
      <w:proofErr w:type="spellStart"/>
      <w:r w:rsidR="00011439">
        <w:rPr>
          <w:rFonts w:ascii="Arial" w:hAnsi="Arial" w:cs="Arial"/>
          <w:i/>
          <w:lang w:val="en-GB"/>
        </w:rPr>
        <w:t>Buntú</w:t>
      </w:r>
      <w:r w:rsidR="007A4EDB" w:rsidRPr="00C83811">
        <w:rPr>
          <w:rFonts w:ascii="Arial" w:hAnsi="Arial" w:cs="Arial"/>
          <w:i/>
          <w:lang w:val="en-GB"/>
        </w:rPr>
        <w:t>s</w:t>
      </w:r>
      <w:proofErr w:type="spellEnd"/>
      <w:r w:rsidR="007A4EDB" w:rsidRPr="00C83811">
        <w:rPr>
          <w:rFonts w:ascii="Arial" w:hAnsi="Arial" w:cs="Arial"/>
          <w:i/>
          <w:lang w:val="en-GB"/>
        </w:rPr>
        <w:t>)</w:t>
      </w:r>
    </w:p>
    <w:p w:rsidR="003E7312" w:rsidRPr="00C83811" w:rsidRDefault="003E7312" w:rsidP="003E7312">
      <w:pPr>
        <w:rPr>
          <w:rFonts w:ascii="Arial" w:hAnsi="Arial" w:cs="Arial"/>
          <w:sz w:val="20"/>
          <w:szCs w:val="20"/>
          <w:lang w:val="en-GB"/>
        </w:rPr>
      </w:pPr>
    </w:p>
    <w:p w:rsidR="003E7312" w:rsidRPr="00C83811" w:rsidRDefault="00C83811" w:rsidP="003E7312">
      <w:pPr>
        <w:rPr>
          <w:rFonts w:ascii="Arial" w:hAnsi="Arial" w:cs="Arial"/>
          <w:b/>
          <w:bCs/>
        </w:rPr>
      </w:pPr>
      <w:r>
        <w:rPr>
          <w:rFonts w:ascii="Arial" w:hAnsi="Arial" w:cs="Arial"/>
          <w:b/>
          <w:bCs/>
        </w:rPr>
        <w:t>9</w:t>
      </w:r>
      <w:r w:rsidR="003E7312" w:rsidRPr="00C83811">
        <w:rPr>
          <w:rFonts w:ascii="Arial" w:hAnsi="Arial" w:cs="Arial"/>
          <w:b/>
          <w:bCs/>
        </w:rPr>
        <w:t>. Health and safety</w:t>
      </w:r>
    </w:p>
    <w:p w:rsidR="003E7312" w:rsidRPr="00C83811" w:rsidRDefault="0072779E" w:rsidP="00750DFC">
      <w:pPr>
        <w:ind w:left="360"/>
        <w:rPr>
          <w:rFonts w:ascii="Arial" w:hAnsi="Arial" w:cs="Arial"/>
          <w:i/>
          <w:iCs/>
          <w:lang w:val="en-GB"/>
        </w:rPr>
      </w:pPr>
      <w:r w:rsidRPr="00C83811">
        <w:rPr>
          <w:rFonts w:ascii="Arial" w:hAnsi="Arial" w:cs="Arial"/>
          <w:i/>
          <w:lang w:val="en-GB"/>
        </w:rPr>
        <w:t>In keeping with our school health &amp; safety policy, issues in a PE context including</w:t>
      </w:r>
      <w:r w:rsidR="003E7312" w:rsidRPr="00C83811">
        <w:rPr>
          <w:rFonts w:ascii="Arial" w:hAnsi="Arial" w:cs="Arial"/>
          <w:i/>
          <w:iCs/>
          <w:lang w:val="en-GB"/>
        </w:rPr>
        <w:t xml:space="preserve"> warm-up at the start of all physical activity, practising in confined spaces, use of equipment, accidents, superv</w:t>
      </w:r>
      <w:r w:rsidR="00750DFC" w:rsidRPr="00C83811">
        <w:rPr>
          <w:rFonts w:ascii="Arial" w:hAnsi="Arial" w:cs="Arial"/>
          <w:i/>
          <w:iCs/>
          <w:lang w:val="en-GB"/>
        </w:rPr>
        <w:t>ision</w:t>
      </w:r>
      <w:r w:rsidR="003E7312" w:rsidRPr="00C83811">
        <w:rPr>
          <w:rFonts w:ascii="Arial" w:hAnsi="Arial" w:cs="Arial"/>
          <w:i/>
          <w:iCs/>
          <w:lang w:val="en-GB"/>
        </w:rPr>
        <w:t xml:space="preserve">, activities </w:t>
      </w:r>
      <w:r w:rsidRPr="00C83811">
        <w:rPr>
          <w:rFonts w:ascii="Arial" w:hAnsi="Arial" w:cs="Arial"/>
          <w:i/>
          <w:iCs/>
          <w:lang w:val="en-GB"/>
        </w:rPr>
        <w:t xml:space="preserve">involving </w:t>
      </w:r>
      <w:r w:rsidR="00E711B3" w:rsidRPr="00C83811">
        <w:rPr>
          <w:rFonts w:ascii="Arial" w:hAnsi="Arial" w:cs="Arial"/>
          <w:i/>
          <w:iCs/>
          <w:lang w:val="en-GB"/>
        </w:rPr>
        <w:t>the whole school yard have been considered</w:t>
      </w:r>
      <w:r w:rsidRPr="00C83811">
        <w:rPr>
          <w:rFonts w:ascii="Arial" w:hAnsi="Arial" w:cs="Arial"/>
          <w:i/>
          <w:iCs/>
          <w:lang w:val="en-GB"/>
        </w:rPr>
        <w:t xml:space="preserve"> and</w:t>
      </w:r>
      <w:r w:rsidR="003E7312" w:rsidRPr="00C83811">
        <w:rPr>
          <w:rFonts w:ascii="Arial" w:hAnsi="Arial" w:cs="Arial"/>
          <w:i/>
          <w:iCs/>
          <w:lang w:val="en-GB"/>
        </w:rPr>
        <w:t xml:space="preserve"> proced</w:t>
      </w:r>
      <w:r w:rsidRPr="00C83811">
        <w:rPr>
          <w:rFonts w:ascii="Arial" w:hAnsi="Arial" w:cs="Arial"/>
          <w:i/>
          <w:iCs/>
          <w:lang w:val="en-GB"/>
        </w:rPr>
        <w:t>ures for dealing with accidents have been established.</w:t>
      </w:r>
      <w:r w:rsidR="003E7312" w:rsidRPr="00C83811">
        <w:rPr>
          <w:rFonts w:ascii="Arial" w:hAnsi="Arial" w:cs="Arial"/>
          <w:i/>
          <w:iCs/>
          <w:lang w:val="en-GB"/>
        </w:rPr>
        <w:t xml:space="preserve"> </w:t>
      </w:r>
    </w:p>
    <w:p w:rsidR="003E7312" w:rsidRPr="00C83811" w:rsidRDefault="003E7312" w:rsidP="00750DFC">
      <w:pPr>
        <w:ind w:left="360"/>
        <w:rPr>
          <w:rFonts w:ascii="Arial" w:hAnsi="Arial" w:cs="Arial"/>
          <w:i/>
          <w:iCs/>
          <w:lang w:val="en-GB"/>
        </w:rPr>
      </w:pPr>
      <w:r w:rsidRPr="00C83811">
        <w:rPr>
          <w:rFonts w:ascii="Arial" w:hAnsi="Arial" w:cs="Arial"/>
          <w:i/>
          <w:iCs/>
          <w:lang w:val="en-GB"/>
        </w:rPr>
        <w:t>It is important to acknowledge from the beginning that while the following procedures will eliminate unnecessary hazards they cannot remove all risks due to the physical nature of the subject.</w:t>
      </w:r>
      <w:r w:rsidR="00750DFC" w:rsidRPr="00C83811">
        <w:rPr>
          <w:rFonts w:ascii="Arial" w:hAnsi="Arial" w:cs="Arial"/>
          <w:i/>
          <w:iCs/>
          <w:lang w:val="en-GB"/>
        </w:rPr>
        <w:t xml:space="preserve"> </w:t>
      </w:r>
      <w:r w:rsidRPr="00C83811">
        <w:rPr>
          <w:rFonts w:ascii="Arial" w:hAnsi="Arial" w:cs="Arial"/>
          <w:i/>
          <w:iCs/>
          <w:lang w:val="en-GB"/>
        </w:rPr>
        <w:t>When engaging children in PE all members of staff will ensure that the following safety aspects will be taken into consideration</w:t>
      </w:r>
    </w:p>
    <w:p w:rsidR="003E7312" w:rsidRPr="00C83811" w:rsidRDefault="003E7312" w:rsidP="003E7312">
      <w:pPr>
        <w:numPr>
          <w:ilvl w:val="0"/>
          <w:numId w:val="7"/>
        </w:numPr>
        <w:rPr>
          <w:rFonts w:ascii="Arial" w:hAnsi="Arial" w:cs="Arial"/>
          <w:i/>
          <w:iCs/>
          <w:lang w:val="en-GB"/>
        </w:rPr>
      </w:pPr>
      <w:r w:rsidRPr="00C83811">
        <w:rPr>
          <w:rFonts w:ascii="Arial" w:hAnsi="Arial" w:cs="Arial"/>
          <w:i/>
          <w:iCs/>
          <w:lang w:val="en-GB"/>
        </w:rPr>
        <w:t xml:space="preserve">All children have to wear suitable footwear and clothing during a PE lesson. </w:t>
      </w:r>
      <w:r w:rsidR="00750DFC" w:rsidRPr="00C83811">
        <w:rPr>
          <w:rFonts w:ascii="Arial" w:hAnsi="Arial" w:cs="Arial"/>
          <w:i/>
          <w:iCs/>
          <w:lang w:val="en-GB"/>
        </w:rPr>
        <w:t>Children will not be allowed wear any jewellery during a PE lesson.</w:t>
      </w:r>
    </w:p>
    <w:p w:rsidR="003E7312" w:rsidRPr="00C83811" w:rsidRDefault="00750DFC" w:rsidP="003E7312">
      <w:pPr>
        <w:numPr>
          <w:ilvl w:val="0"/>
          <w:numId w:val="7"/>
        </w:numPr>
        <w:rPr>
          <w:rFonts w:ascii="Arial" w:hAnsi="Arial" w:cs="Arial"/>
          <w:i/>
          <w:iCs/>
          <w:lang w:val="en-GB"/>
        </w:rPr>
      </w:pPr>
      <w:r w:rsidRPr="00C83811">
        <w:rPr>
          <w:rFonts w:ascii="Arial" w:hAnsi="Arial" w:cs="Arial"/>
          <w:i/>
          <w:iCs/>
          <w:lang w:val="en-GB"/>
        </w:rPr>
        <w:lastRenderedPageBreak/>
        <w:t>The equipment used will</w:t>
      </w:r>
      <w:r w:rsidR="003E7312" w:rsidRPr="00C83811">
        <w:rPr>
          <w:rFonts w:ascii="Arial" w:hAnsi="Arial" w:cs="Arial"/>
          <w:i/>
          <w:iCs/>
          <w:lang w:val="en-GB"/>
        </w:rPr>
        <w:t xml:space="preserve"> be suitable in size</w:t>
      </w:r>
      <w:r w:rsidRPr="00C83811">
        <w:rPr>
          <w:rFonts w:ascii="Arial" w:hAnsi="Arial" w:cs="Arial"/>
          <w:i/>
          <w:iCs/>
          <w:lang w:val="en-GB"/>
        </w:rPr>
        <w:t>,</w:t>
      </w:r>
      <w:r w:rsidR="003E7312" w:rsidRPr="00C83811">
        <w:rPr>
          <w:rFonts w:ascii="Arial" w:hAnsi="Arial" w:cs="Arial"/>
          <w:i/>
          <w:iCs/>
          <w:lang w:val="en-GB"/>
        </w:rPr>
        <w:t xml:space="preserve"> weight and design to the age, strength and ability of the child and be of good quality and in good repair.</w:t>
      </w:r>
    </w:p>
    <w:p w:rsidR="003E7312" w:rsidRPr="00C83811" w:rsidRDefault="003E7312" w:rsidP="003E7312">
      <w:pPr>
        <w:numPr>
          <w:ilvl w:val="0"/>
          <w:numId w:val="7"/>
        </w:numPr>
        <w:rPr>
          <w:rFonts w:ascii="Arial" w:hAnsi="Arial" w:cs="Arial"/>
          <w:i/>
          <w:iCs/>
          <w:lang w:val="en-GB"/>
        </w:rPr>
      </w:pPr>
      <w:r w:rsidRPr="00C83811">
        <w:rPr>
          <w:rFonts w:ascii="Arial" w:hAnsi="Arial" w:cs="Arial"/>
          <w:i/>
          <w:iCs/>
          <w:lang w:val="en-GB"/>
        </w:rPr>
        <w:t xml:space="preserve">Children will be taught how to lift and carry </w:t>
      </w:r>
      <w:r w:rsidR="00012326" w:rsidRPr="00C83811">
        <w:rPr>
          <w:rFonts w:ascii="Arial" w:hAnsi="Arial" w:cs="Arial"/>
          <w:i/>
          <w:iCs/>
          <w:lang w:val="en-GB"/>
        </w:rPr>
        <w:t xml:space="preserve">all </w:t>
      </w:r>
      <w:r w:rsidR="00354D35">
        <w:rPr>
          <w:rFonts w:ascii="Arial" w:hAnsi="Arial" w:cs="Arial"/>
          <w:i/>
          <w:iCs/>
          <w:lang w:val="en-GB"/>
        </w:rPr>
        <w:t xml:space="preserve">PE </w:t>
      </w:r>
      <w:r w:rsidRPr="00C83811">
        <w:rPr>
          <w:rFonts w:ascii="Arial" w:hAnsi="Arial" w:cs="Arial"/>
          <w:i/>
          <w:iCs/>
          <w:lang w:val="en-GB"/>
        </w:rPr>
        <w:t>equipment saf</w:t>
      </w:r>
      <w:r w:rsidR="00012326" w:rsidRPr="00C83811">
        <w:rPr>
          <w:rFonts w:ascii="Arial" w:hAnsi="Arial" w:cs="Arial"/>
          <w:i/>
          <w:iCs/>
          <w:lang w:val="en-GB"/>
        </w:rPr>
        <w:t xml:space="preserve">ely </w:t>
      </w:r>
    </w:p>
    <w:p w:rsidR="003E7312" w:rsidRPr="00C83811" w:rsidRDefault="003E7312" w:rsidP="003E7312">
      <w:pPr>
        <w:numPr>
          <w:ilvl w:val="0"/>
          <w:numId w:val="7"/>
        </w:numPr>
        <w:rPr>
          <w:rFonts w:ascii="Arial" w:hAnsi="Arial" w:cs="Arial"/>
          <w:i/>
          <w:iCs/>
          <w:lang w:val="en-GB"/>
        </w:rPr>
      </w:pPr>
      <w:r w:rsidRPr="00C83811">
        <w:rPr>
          <w:rFonts w:ascii="Arial" w:hAnsi="Arial" w:cs="Arial"/>
          <w:i/>
          <w:iCs/>
          <w:lang w:val="en-GB"/>
        </w:rPr>
        <w:t>In all PE lessons</w:t>
      </w:r>
      <w:r w:rsidR="00750DFC" w:rsidRPr="00C83811">
        <w:rPr>
          <w:rFonts w:ascii="Arial" w:hAnsi="Arial" w:cs="Arial"/>
          <w:i/>
          <w:iCs/>
          <w:lang w:val="en-GB"/>
        </w:rPr>
        <w:t>, children will</w:t>
      </w:r>
      <w:r w:rsidRPr="00C83811">
        <w:rPr>
          <w:rFonts w:ascii="Arial" w:hAnsi="Arial" w:cs="Arial"/>
          <w:i/>
          <w:iCs/>
          <w:lang w:val="en-GB"/>
        </w:rPr>
        <w:t xml:space="preserve"> warm up and cool do</w:t>
      </w:r>
      <w:r w:rsidR="00750DFC" w:rsidRPr="00C83811">
        <w:rPr>
          <w:rFonts w:ascii="Arial" w:hAnsi="Arial" w:cs="Arial"/>
          <w:i/>
          <w:iCs/>
          <w:lang w:val="en-GB"/>
        </w:rPr>
        <w:t>wn. This develops good practice and the children will return to class relaxed after activity.</w:t>
      </w:r>
    </w:p>
    <w:p w:rsidR="003E7312" w:rsidRPr="00C83811" w:rsidRDefault="003E7312" w:rsidP="003E7312">
      <w:pPr>
        <w:numPr>
          <w:ilvl w:val="0"/>
          <w:numId w:val="7"/>
        </w:numPr>
        <w:rPr>
          <w:rFonts w:ascii="Arial" w:hAnsi="Arial" w:cs="Arial"/>
          <w:i/>
          <w:iCs/>
          <w:lang w:val="en-GB"/>
        </w:rPr>
      </w:pPr>
      <w:r w:rsidRPr="00C83811">
        <w:rPr>
          <w:rFonts w:ascii="Arial" w:hAnsi="Arial" w:cs="Arial"/>
          <w:i/>
          <w:iCs/>
          <w:lang w:val="en-GB"/>
        </w:rPr>
        <w:t>Should an accident occur in the PE lesson we will follow the procedure</w:t>
      </w:r>
      <w:r w:rsidR="00750DFC" w:rsidRPr="00C83811">
        <w:rPr>
          <w:rFonts w:ascii="Arial" w:hAnsi="Arial" w:cs="Arial"/>
          <w:i/>
          <w:iCs/>
          <w:lang w:val="en-GB"/>
        </w:rPr>
        <w:t>s</w:t>
      </w:r>
      <w:r w:rsidRPr="00C83811">
        <w:rPr>
          <w:rFonts w:ascii="Arial" w:hAnsi="Arial" w:cs="Arial"/>
          <w:i/>
          <w:iCs/>
          <w:lang w:val="en-GB"/>
        </w:rPr>
        <w:t xml:space="preserve"> outlined for other accidents in our Health and Safety policy.</w:t>
      </w:r>
    </w:p>
    <w:p w:rsidR="007A4EDB" w:rsidRPr="00C83811" w:rsidRDefault="00750DFC" w:rsidP="007A4EDB">
      <w:pPr>
        <w:numPr>
          <w:ilvl w:val="0"/>
          <w:numId w:val="7"/>
        </w:numPr>
        <w:rPr>
          <w:rFonts w:ascii="Arial" w:hAnsi="Arial" w:cs="Arial"/>
          <w:i/>
          <w:iCs/>
          <w:lang w:val="en-GB"/>
        </w:rPr>
      </w:pPr>
      <w:r w:rsidRPr="00C83811">
        <w:rPr>
          <w:rFonts w:ascii="Arial" w:hAnsi="Arial" w:cs="Arial"/>
          <w:i/>
          <w:iCs/>
          <w:lang w:val="en-GB"/>
        </w:rPr>
        <w:t>Running activities will not finish at a wall or pole</w:t>
      </w:r>
      <w:r w:rsidR="007A4EDB" w:rsidRPr="00C83811">
        <w:rPr>
          <w:rFonts w:ascii="Arial" w:hAnsi="Arial" w:cs="Arial"/>
          <w:i/>
          <w:iCs/>
          <w:lang w:val="en-GB"/>
        </w:rPr>
        <w:t xml:space="preserve"> </w:t>
      </w:r>
    </w:p>
    <w:p w:rsidR="003E7312" w:rsidRPr="00C83811" w:rsidRDefault="003E7312" w:rsidP="003E7312">
      <w:pPr>
        <w:numPr>
          <w:ilvl w:val="0"/>
          <w:numId w:val="7"/>
        </w:numPr>
        <w:rPr>
          <w:rFonts w:ascii="Arial" w:hAnsi="Arial" w:cs="Arial"/>
          <w:i/>
          <w:iCs/>
          <w:lang w:val="en-GB"/>
        </w:rPr>
      </w:pPr>
      <w:r w:rsidRPr="00C83811">
        <w:rPr>
          <w:rFonts w:ascii="Arial" w:hAnsi="Arial" w:cs="Arial"/>
          <w:i/>
          <w:iCs/>
          <w:lang w:val="en-GB"/>
        </w:rPr>
        <w:t>Best practice is safe practice and the teacher should ensure that the children understand that the rules and procedures are there for their safety.</w:t>
      </w:r>
    </w:p>
    <w:p w:rsidR="003E7312" w:rsidRPr="00C83811" w:rsidRDefault="00750DFC" w:rsidP="003E7312">
      <w:pPr>
        <w:numPr>
          <w:ilvl w:val="0"/>
          <w:numId w:val="7"/>
        </w:numPr>
        <w:rPr>
          <w:rFonts w:ascii="Arial" w:hAnsi="Arial" w:cs="Arial"/>
          <w:i/>
          <w:iCs/>
          <w:lang w:val="en-GB"/>
        </w:rPr>
      </w:pPr>
      <w:r w:rsidRPr="00C83811">
        <w:rPr>
          <w:rFonts w:ascii="Arial" w:hAnsi="Arial" w:cs="Arial"/>
          <w:i/>
          <w:iCs/>
          <w:lang w:val="en-GB"/>
        </w:rPr>
        <w:t>We will endeavour to have a</w:t>
      </w:r>
      <w:r w:rsidR="003E7312" w:rsidRPr="00C83811">
        <w:rPr>
          <w:rFonts w:ascii="Arial" w:hAnsi="Arial" w:cs="Arial"/>
          <w:i/>
          <w:iCs/>
          <w:lang w:val="en-GB"/>
        </w:rPr>
        <w:t xml:space="preserve">n appropriate surface for the </w:t>
      </w:r>
      <w:r w:rsidRPr="00C83811">
        <w:rPr>
          <w:rFonts w:ascii="Arial" w:hAnsi="Arial" w:cs="Arial"/>
          <w:i/>
          <w:iCs/>
          <w:lang w:val="en-GB"/>
        </w:rPr>
        <w:t>activities</w:t>
      </w:r>
      <w:r w:rsidR="003E7312" w:rsidRPr="00C83811">
        <w:rPr>
          <w:rFonts w:ascii="Arial" w:hAnsi="Arial" w:cs="Arial"/>
          <w:i/>
          <w:iCs/>
          <w:lang w:val="en-GB"/>
        </w:rPr>
        <w:t xml:space="preserve"> in the PE lesson</w:t>
      </w:r>
    </w:p>
    <w:p w:rsidR="003E7312" w:rsidRPr="00C83811" w:rsidRDefault="00750DFC" w:rsidP="003E7312">
      <w:pPr>
        <w:numPr>
          <w:ilvl w:val="0"/>
          <w:numId w:val="7"/>
        </w:numPr>
        <w:rPr>
          <w:rFonts w:ascii="Arial" w:hAnsi="Arial" w:cs="Arial"/>
          <w:i/>
          <w:iCs/>
          <w:lang w:val="en-GB"/>
        </w:rPr>
      </w:pPr>
      <w:r w:rsidRPr="00C83811">
        <w:rPr>
          <w:rFonts w:ascii="Arial" w:hAnsi="Arial" w:cs="Arial"/>
          <w:i/>
          <w:iCs/>
          <w:lang w:val="en-GB"/>
        </w:rPr>
        <w:t>Children will</w:t>
      </w:r>
      <w:r w:rsidR="003E7312" w:rsidRPr="00C83811">
        <w:rPr>
          <w:rFonts w:ascii="Arial" w:hAnsi="Arial" w:cs="Arial"/>
          <w:i/>
          <w:iCs/>
          <w:lang w:val="en-GB"/>
        </w:rPr>
        <w:t xml:space="preserve"> not </w:t>
      </w:r>
      <w:r w:rsidRPr="00C83811">
        <w:rPr>
          <w:rFonts w:ascii="Arial" w:hAnsi="Arial" w:cs="Arial"/>
          <w:i/>
          <w:iCs/>
          <w:lang w:val="en-GB"/>
        </w:rPr>
        <w:t xml:space="preserve">be forced to do activities </w:t>
      </w:r>
      <w:r w:rsidR="003E7312" w:rsidRPr="00C83811">
        <w:rPr>
          <w:rFonts w:ascii="Arial" w:hAnsi="Arial" w:cs="Arial"/>
          <w:i/>
          <w:iCs/>
          <w:lang w:val="en-GB"/>
        </w:rPr>
        <w:t xml:space="preserve">they are not physically or mentally ready for.  </w:t>
      </w:r>
    </w:p>
    <w:p w:rsidR="006A1FD5" w:rsidRPr="00C83811" w:rsidRDefault="006A1FD5" w:rsidP="006A1FD5">
      <w:pPr>
        <w:ind w:left="360"/>
        <w:rPr>
          <w:rFonts w:ascii="Arial" w:hAnsi="Arial" w:cs="Arial"/>
          <w:sz w:val="20"/>
          <w:szCs w:val="20"/>
          <w:lang w:val="en-GB"/>
        </w:rPr>
      </w:pPr>
    </w:p>
    <w:p w:rsidR="003E7312" w:rsidRPr="00C83811" w:rsidRDefault="003E7312" w:rsidP="00E368F1">
      <w:pPr>
        <w:ind w:left="360"/>
        <w:rPr>
          <w:rFonts w:ascii="Arial" w:hAnsi="Arial" w:cs="Arial"/>
          <w:i/>
          <w:lang w:val="en-GB"/>
        </w:rPr>
      </w:pPr>
      <w:r w:rsidRPr="00516B16">
        <w:rPr>
          <w:rFonts w:ascii="Arial" w:hAnsi="Arial" w:cs="Arial"/>
          <w:i/>
          <w:lang w:val="en-GB"/>
        </w:rPr>
        <w:t xml:space="preserve">The </w:t>
      </w:r>
      <w:r w:rsidR="007A4EDB" w:rsidRPr="00516B16">
        <w:rPr>
          <w:rFonts w:ascii="Arial" w:hAnsi="Arial" w:cs="Arial"/>
          <w:i/>
          <w:lang w:val="en-GB"/>
        </w:rPr>
        <w:t xml:space="preserve">basic </w:t>
      </w:r>
      <w:r w:rsidRPr="00516B16">
        <w:rPr>
          <w:rFonts w:ascii="Arial" w:hAnsi="Arial" w:cs="Arial"/>
          <w:i/>
          <w:lang w:val="en-GB"/>
        </w:rPr>
        <w:t xml:space="preserve">First Aid Kit is kept in </w:t>
      </w:r>
      <w:r w:rsidR="007A4EDB" w:rsidRPr="00516B16">
        <w:rPr>
          <w:rFonts w:ascii="Arial" w:hAnsi="Arial" w:cs="Arial"/>
          <w:i/>
          <w:lang w:val="en-GB"/>
        </w:rPr>
        <w:t>each classroom</w:t>
      </w:r>
      <w:r w:rsidR="006A1FD5" w:rsidRPr="00516B16">
        <w:rPr>
          <w:rFonts w:ascii="Arial" w:hAnsi="Arial" w:cs="Arial"/>
          <w:i/>
          <w:lang w:val="en-GB"/>
        </w:rPr>
        <w:t xml:space="preserve"> and </w:t>
      </w:r>
      <w:r w:rsidR="007A4EDB" w:rsidRPr="00516B16">
        <w:rPr>
          <w:rFonts w:ascii="Arial" w:hAnsi="Arial" w:cs="Arial"/>
          <w:i/>
          <w:lang w:val="en-GB"/>
        </w:rPr>
        <w:t xml:space="preserve">each teacher </w:t>
      </w:r>
      <w:r w:rsidR="006A1FD5" w:rsidRPr="00516B16">
        <w:rPr>
          <w:rFonts w:ascii="Arial" w:hAnsi="Arial" w:cs="Arial"/>
          <w:i/>
          <w:lang w:val="en-GB"/>
        </w:rPr>
        <w:t xml:space="preserve">is </w:t>
      </w:r>
      <w:r w:rsidR="007A4EDB" w:rsidRPr="00516B16">
        <w:rPr>
          <w:rFonts w:ascii="Arial" w:hAnsi="Arial" w:cs="Arial"/>
          <w:i/>
          <w:lang w:val="en-GB"/>
        </w:rPr>
        <w:t>responsible for restocking</w:t>
      </w:r>
      <w:r w:rsidR="006A1FD5" w:rsidRPr="00516B16">
        <w:rPr>
          <w:rFonts w:ascii="Arial" w:hAnsi="Arial" w:cs="Arial"/>
          <w:i/>
          <w:lang w:val="en-GB"/>
        </w:rPr>
        <w:t xml:space="preserve"> regularly with items</w:t>
      </w:r>
      <w:r w:rsidR="007A4EDB" w:rsidRPr="00516B16">
        <w:rPr>
          <w:rFonts w:ascii="Arial" w:hAnsi="Arial" w:cs="Arial"/>
          <w:i/>
          <w:lang w:val="en-GB"/>
        </w:rPr>
        <w:t xml:space="preserve">. </w:t>
      </w:r>
      <w:proofErr w:type="spellStart"/>
      <w:r w:rsidR="007A4EDB" w:rsidRPr="00516B16">
        <w:rPr>
          <w:rFonts w:ascii="Arial" w:hAnsi="Arial" w:cs="Arial"/>
          <w:i/>
          <w:lang w:val="en-GB"/>
        </w:rPr>
        <w:t>Transfer</w:t>
      </w:r>
      <w:proofErr w:type="gramStart"/>
      <w:r w:rsidR="007A4EDB" w:rsidRPr="00516B16">
        <w:rPr>
          <w:rFonts w:ascii="Arial" w:hAnsi="Arial" w:cs="Arial"/>
          <w:i/>
          <w:lang w:val="en-GB"/>
        </w:rPr>
        <w:t>;</w:t>
      </w:r>
      <w:r w:rsidRPr="00516B16">
        <w:rPr>
          <w:rFonts w:ascii="Arial" w:hAnsi="Arial" w:cs="Arial"/>
          <w:i/>
          <w:lang w:val="en-GB"/>
        </w:rPr>
        <w:t>The</w:t>
      </w:r>
      <w:proofErr w:type="spellEnd"/>
      <w:proofErr w:type="gramEnd"/>
      <w:r w:rsidRPr="00516B16">
        <w:rPr>
          <w:rFonts w:ascii="Arial" w:hAnsi="Arial" w:cs="Arial"/>
          <w:i/>
          <w:lang w:val="en-GB"/>
        </w:rPr>
        <w:t xml:space="preserve"> medical cond</w:t>
      </w:r>
      <w:r w:rsidR="006A1FD5" w:rsidRPr="00516B16">
        <w:rPr>
          <w:rFonts w:ascii="Arial" w:hAnsi="Arial" w:cs="Arial"/>
          <w:i/>
          <w:lang w:val="en-GB"/>
        </w:rPr>
        <w:t>itions of all children are detailed</w:t>
      </w:r>
      <w:r w:rsidRPr="00516B16">
        <w:rPr>
          <w:rFonts w:ascii="Arial" w:hAnsi="Arial" w:cs="Arial"/>
          <w:i/>
          <w:lang w:val="en-GB"/>
        </w:rPr>
        <w:t xml:space="preserve"> </w:t>
      </w:r>
      <w:r w:rsidR="006A1FD5" w:rsidRPr="00516B16">
        <w:rPr>
          <w:rFonts w:ascii="Arial" w:hAnsi="Arial" w:cs="Arial"/>
          <w:i/>
          <w:lang w:val="en-GB"/>
        </w:rPr>
        <w:t xml:space="preserve">by their parents/guardians </w:t>
      </w:r>
      <w:r w:rsidRPr="00516B16">
        <w:rPr>
          <w:rFonts w:ascii="Arial" w:hAnsi="Arial" w:cs="Arial"/>
          <w:i/>
          <w:lang w:val="en-GB"/>
        </w:rPr>
        <w:t xml:space="preserve">on the school enrolment form. These are then transferred to </w:t>
      </w:r>
      <w:r w:rsidR="006A1FD5" w:rsidRPr="00516B16">
        <w:rPr>
          <w:rFonts w:ascii="Arial" w:hAnsi="Arial" w:cs="Arial"/>
          <w:i/>
          <w:lang w:val="en-GB"/>
        </w:rPr>
        <w:t xml:space="preserve">a central file and any cases teachers need to be vigilant of </w:t>
      </w:r>
      <w:r w:rsidRPr="00516B16">
        <w:rPr>
          <w:rFonts w:ascii="Arial" w:hAnsi="Arial" w:cs="Arial"/>
          <w:i/>
          <w:lang w:val="en-GB"/>
        </w:rPr>
        <w:t>are also kept in a separate book in the staff</w:t>
      </w:r>
      <w:r w:rsidR="006A1FD5" w:rsidRPr="00516B16">
        <w:rPr>
          <w:rFonts w:ascii="Arial" w:hAnsi="Arial" w:cs="Arial"/>
          <w:i/>
          <w:lang w:val="en-GB"/>
        </w:rPr>
        <w:t xml:space="preserve">room in order that the </w:t>
      </w:r>
      <w:r w:rsidR="00E368F1" w:rsidRPr="00516B16">
        <w:rPr>
          <w:rFonts w:ascii="Arial" w:hAnsi="Arial" w:cs="Arial"/>
          <w:i/>
          <w:lang w:val="en-GB"/>
        </w:rPr>
        <w:t>teachers have</w:t>
      </w:r>
      <w:r w:rsidRPr="00516B16">
        <w:rPr>
          <w:rFonts w:ascii="Arial" w:hAnsi="Arial" w:cs="Arial"/>
          <w:i/>
          <w:lang w:val="en-GB"/>
        </w:rPr>
        <w:t xml:space="preserve"> immediate access to information on the conditions</w:t>
      </w:r>
      <w:r w:rsidR="006A1FD5" w:rsidRPr="00516B16">
        <w:rPr>
          <w:rFonts w:ascii="Arial" w:hAnsi="Arial" w:cs="Arial"/>
          <w:i/>
          <w:lang w:val="en-GB"/>
        </w:rPr>
        <w:t xml:space="preserve"> and resulting procedures to be followed</w:t>
      </w:r>
      <w:r w:rsidRPr="00516B16">
        <w:rPr>
          <w:rFonts w:ascii="Arial" w:hAnsi="Arial" w:cs="Arial"/>
          <w:i/>
          <w:lang w:val="en-GB"/>
        </w:rPr>
        <w:t xml:space="preserve">. </w:t>
      </w:r>
      <w:r w:rsidR="000B684B" w:rsidRPr="00516B16">
        <w:rPr>
          <w:rFonts w:ascii="Arial" w:hAnsi="Arial" w:cs="Arial"/>
          <w:i/>
          <w:lang w:val="en-GB"/>
        </w:rPr>
        <w:t>Teachers will only</w:t>
      </w:r>
      <w:r w:rsidR="006A1FD5" w:rsidRPr="00516B16">
        <w:rPr>
          <w:rFonts w:ascii="Arial" w:hAnsi="Arial" w:cs="Arial"/>
          <w:i/>
          <w:lang w:val="en-GB"/>
        </w:rPr>
        <w:t xml:space="preserve"> treat a</w:t>
      </w:r>
      <w:r w:rsidR="000B684B" w:rsidRPr="00516B16">
        <w:rPr>
          <w:rFonts w:ascii="Arial" w:hAnsi="Arial" w:cs="Arial"/>
          <w:i/>
          <w:lang w:val="en-GB"/>
        </w:rPr>
        <w:t xml:space="preserve"> child </w:t>
      </w:r>
      <w:r w:rsidR="0048044A" w:rsidRPr="00516B16">
        <w:rPr>
          <w:rFonts w:ascii="Arial" w:hAnsi="Arial" w:cs="Arial"/>
          <w:i/>
          <w:lang w:val="en-GB"/>
        </w:rPr>
        <w:t>according to the school Health &amp; Safety policy</w:t>
      </w:r>
      <w:r w:rsidR="006A1FD5" w:rsidRPr="00516B16">
        <w:rPr>
          <w:rFonts w:ascii="Arial" w:hAnsi="Arial" w:cs="Arial"/>
          <w:i/>
          <w:lang w:val="en-GB"/>
        </w:rPr>
        <w:t>. Their parents/guardians will be contacted</w:t>
      </w:r>
      <w:r w:rsidR="00E711B3" w:rsidRPr="00516B16">
        <w:rPr>
          <w:rFonts w:ascii="Arial" w:hAnsi="Arial" w:cs="Arial"/>
          <w:i/>
          <w:lang w:val="en-GB"/>
        </w:rPr>
        <w:t xml:space="preserve"> and in the event of an emergency, an ambulance will be called</w:t>
      </w:r>
      <w:r w:rsidR="006A1FD5" w:rsidRPr="00516B16">
        <w:rPr>
          <w:rFonts w:ascii="Arial" w:hAnsi="Arial" w:cs="Arial"/>
          <w:i/>
          <w:lang w:val="en-GB"/>
        </w:rPr>
        <w:t>.</w:t>
      </w:r>
      <w:r w:rsidR="006A1FD5" w:rsidRPr="00C83811">
        <w:rPr>
          <w:rFonts w:ascii="Arial" w:hAnsi="Arial" w:cs="Arial"/>
          <w:i/>
          <w:lang w:val="en-GB"/>
        </w:rPr>
        <w:t xml:space="preserve"> </w:t>
      </w:r>
    </w:p>
    <w:p w:rsidR="003E7312" w:rsidRPr="00C83811" w:rsidRDefault="003E7312" w:rsidP="003E7312">
      <w:pPr>
        <w:rPr>
          <w:rFonts w:ascii="Arial" w:hAnsi="Arial" w:cs="Arial"/>
          <w:b/>
          <w:bCs/>
          <w:sz w:val="20"/>
          <w:szCs w:val="20"/>
        </w:rPr>
      </w:pPr>
    </w:p>
    <w:p w:rsidR="005E0D84" w:rsidRPr="00516B16" w:rsidRDefault="00633B94" w:rsidP="007A4EDB">
      <w:pPr>
        <w:rPr>
          <w:rFonts w:ascii="Arial" w:hAnsi="Arial" w:cs="Arial"/>
          <w:b/>
          <w:bCs/>
        </w:rPr>
      </w:pPr>
      <w:r w:rsidRPr="00516B16">
        <w:rPr>
          <w:rFonts w:ascii="Arial" w:hAnsi="Arial" w:cs="Arial"/>
          <w:b/>
          <w:bCs/>
        </w:rPr>
        <w:t>1</w:t>
      </w:r>
      <w:r w:rsidR="00C83811" w:rsidRPr="00516B16">
        <w:rPr>
          <w:rFonts w:ascii="Arial" w:hAnsi="Arial" w:cs="Arial"/>
          <w:b/>
          <w:bCs/>
        </w:rPr>
        <w:t>0</w:t>
      </w:r>
      <w:r w:rsidRPr="00516B16">
        <w:rPr>
          <w:rFonts w:ascii="Arial" w:hAnsi="Arial" w:cs="Arial"/>
          <w:b/>
          <w:bCs/>
        </w:rPr>
        <w:t>. Individual teachers’ planning and reporting</w:t>
      </w:r>
    </w:p>
    <w:p w:rsidR="00633B94" w:rsidRPr="00C83811" w:rsidRDefault="00633B94" w:rsidP="00067092">
      <w:pPr>
        <w:rPr>
          <w:rFonts w:ascii="Arial" w:hAnsi="Arial" w:cs="Arial"/>
          <w:bCs/>
          <w:lang w:val="en-GB"/>
        </w:rPr>
      </w:pPr>
      <w:r w:rsidRPr="00C83811">
        <w:rPr>
          <w:rFonts w:ascii="Arial" w:hAnsi="Arial" w:cs="Arial"/>
          <w:bCs/>
          <w:lang w:val="en-GB"/>
        </w:rPr>
        <w:t>For now, teachers will plan based on the strands as outlined on t</w:t>
      </w:r>
      <w:r w:rsidR="005E0D84" w:rsidRPr="00C83811">
        <w:rPr>
          <w:rFonts w:ascii="Arial" w:hAnsi="Arial" w:cs="Arial"/>
          <w:bCs/>
          <w:lang w:val="en-GB"/>
        </w:rPr>
        <w:t>h</w:t>
      </w:r>
      <w:r w:rsidR="00A96E85">
        <w:rPr>
          <w:rFonts w:ascii="Arial" w:hAnsi="Arial" w:cs="Arial"/>
          <w:bCs/>
          <w:lang w:val="en-GB"/>
        </w:rPr>
        <w:t>e yearly timetable in appendix 1</w:t>
      </w:r>
      <w:r w:rsidR="005E0D84" w:rsidRPr="00C83811">
        <w:rPr>
          <w:rFonts w:ascii="Arial" w:hAnsi="Arial" w:cs="Arial"/>
          <w:bCs/>
          <w:lang w:val="en-GB"/>
        </w:rPr>
        <w:t>.</w:t>
      </w:r>
      <w:r w:rsidRPr="00C83811">
        <w:rPr>
          <w:rFonts w:ascii="Arial" w:hAnsi="Arial" w:cs="Arial"/>
          <w:bCs/>
          <w:lang w:val="en-GB"/>
        </w:rPr>
        <w:t xml:space="preserve"> </w:t>
      </w:r>
      <w:r w:rsidR="00A96E85">
        <w:rPr>
          <w:rFonts w:ascii="Arial" w:hAnsi="Arial" w:cs="Arial"/>
          <w:bCs/>
          <w:lang w:val="en-GB"/>
        </w:rPr>
        <w:t>Teachers will use the hall in accordance with the weekly timetable, appendix 3.</w:t>
      </w:r>
    </w:p>
    <w:p w:rsidR="00633B94" w:rsidRPr="00C83811" w:rsidRDefault="00633B94" w:rsidP="00633B94">
      <w:pPr>
        <w:rPr>
          <w:rFonts w:ascii="Arial" w:hAnsi="Arial" w:cs="Arial"/>
          <w:b/>
          <w:bCs/>
        </w:rPr>
      </w:pPr>
    </w:p>
    <w:p w:rsidR="00EC321A" w:rsidRPr="00C83811" w:rsidRDefault="00C83811" w:rsidP="003E7312">
      <w:pPr>
        <w:rPr>
          <w:rFonts w:ascii="Arial" w:hAnsi="Arial" w:cs="Arial"/>
          <w:b/>
          <w:bCs/>
        </w:rPr>
      </w:pPr>
      <w:r>
        <w:rPr>
          <w:rFonts w:ascii="Arial" w:hAnsi="Arial" w:cs="Arial"/>
          <w:b/>
          <w:bCs/>
        </w:rPr>
        <w:t>11</w:t>
      </w:r>
      <w:r w:rsidR="003E7312" w:rsidRPr="00C83811">
        <w:rPr>
          <w:rFonts w:ascii="Arial" w:hAnsi="Arial" w:cs="Arial"/>
          <w:b/>
          <w:bCs/>
        </w:rPr>
        <w:t>. Staff development</w:t>
      </w:r>
    </w:p>
    <w:p w:rsidR="006D233B" w:rsidRPr="00C83811" w:rsidRDefault="005E0D84" w:rsidP="003E7312">
      <w:pPr>
        <w:rPr>
          <w:rFonts w:ascii="Arial" w:hAnsi="Arial" w:cs="Arial"/>
          <w:lang w:val="en-GB"/>
        </w:rPr>
      </w:pPr>
      <w:r w:rsidRPr="00C83811">
        <w:rPr>
          <w:rFonts w:ascii="Arial" w:hAnsi="Arial" w:cs="Arial"/>
          <w:lang w:val="en-GB"/>
        </w:rPr>
        <w:t xml:space="preserve">Staff have access to </w:t>
      </w:r>
      <w:r w:rsidR="006D233B" w:rsidRPr="00C83811">
        <w:rPr>
          <w:rFonts w:ascii="Arial" w:hAnsi="Arial" w:cs="Arial"/>
          <w:lang w:val="en-GB"/>
        </w:rPr>
        <w:t>resource materials</w:t>
      </w:r>
      <w:r w:rsidRPr="00C83811">
        <w:rPr>
          <w:rFonts w:ascii="Arial" w:hAnsi="Arial" w:cs="Arial"/>
          <w:lang w:val="en-GB"/>
        </w:rPr>
        <w:t xml:space="preserve"> (</w:t>
      </w:r>
      <w:proofErr w:type="spellStart"/>
      <w:r w:rsidRPr="00C83811">
        <w:rPr>
          <w:rFonts w:ascii="Arial" w:hAnsi="Arial" w:cs="Arial"/>
          <w:lang w:val="en-GB"/>
        </w:rPr>
        <w:t>eg</w:t>
      </w:r>
      <w:proofErr w:type="spellEnd"/>
      <w:r w:rsidRPr="00C83811">
        <w:rPr>
          <w:rFonts w:ascii="Arial" w:hAnsi="Arial" w:cs="Arial"/>
          <w:lang w:val="en-GB"/>
        </w:rPr>
        <w:t xml:space="preserve"> Action for Life)</w:t>
      </w:r>
      <w:r w:rsidR="00E368F1" w:rsidRPr="00C83811">
        <w:rPr>
          <w:rFonts w:ascii="Arial" w:hAnsi="Arial" w:cs="Arial"/>
          <w:lang w:val="en-GB"/>
        </w:rPr>
        <w:t xml:space="preserve"> and websites </w:t>
      </w:r>
      <w:r w:rsidR="00A96E85">
        <w:rPr>
          <w:rFonts w:ascii="Arial" w:hAnsi="Arial" w:cs="Arial"/>
          <w:lang w:val="en-GB"/>
        </w:rPr>
        <w:t>(Appendix 4</w:t>
      </w:r>
      <w:r w:rsidR="007A4EDB" w:rsidRPr="00C83811">
        <w:rPr>
          <w:rFonts w:ascii="Arial" w:hAnsi="Arial" w:cs="Arial"/>
          <w:lang w:val="en-GB"/>
        </w:rPr>
        <w:t xml:space="preserve">) </w:t>
      </w:r>
      <w:r w:rsidR="00E368F1" w:rsidRPr="00C83811">
        <w:rPr>
          <w:rFonts w:ascii="Arial" w:hAnsi="Arial" w:cs="Arial"/>
          <w:lang w:val="en-GB"/>
        </w:rPr>
        <w:t>dealing with PE</w:t>
      </w:r>
      <w:r w:rsidRPr="00C83811">
        <w:rPr>
          <w:rFonts w:ascii="Arial" w:hAnsi="Arial" w:cs="Arial"/>
          <w:lang w:val="en-GB"/>
        </w:rPr>
        <w:t xml:space="preserve"> (</w:t>
      </w:r>
      <w:proofErr w:type="spellStart"/>
      <w:r w:rsidRPr="00C83811">
        <w:rPr>
          <w:rFonts w:ascii="Arial" w:hAnsi="Arial" w:cs="Arial"/>
          <w:lang w:val="en-GB"/>
        </w:rPr>
        <w:t>eg</w:t>
      </w:r>
      <w:proofErr w:type="spellEnd"/>
      <w:r w:rsidRPr="00C83811">
        <w:rPr>
          <w:rFonts w:ascii="Arial" w:hAnsi="Arial" w:cs="Arial"/>
          <w:lang w:val="en-GB"/>
        </w:rPr>
        <w:t>.</w:t>
      </w:r>
      <w:r w:rsidR="006D233B" w:rsidRPr="00C83811">
        <w:rPr>
          <w:rFonts w:ascii="Arial" w:hAnsi="Arial" w:cs="Arial"/>
          <w:lang w:val="en-GB"/>
        </w:rPr>
        <w:t xml:space="preserve"> </w:t>
      </w:r>
      <w:hyperlink r:id="rId12" w:history="1">
        <w:r w:rsidR="007A4EDB" w:rsidRPr="00C83811">
          <w:rPr>
            <w:rStyle w:val="Hyperlink"/>
            <w:rFonts w:ascii="Arial" w:hAnsi="Arial" w:cs="Arial"/>
            <w:color w:val="auto"/>
            <w:lang w:val="en-GB"/>
          </w:rPr>
          <w:t>www.pdst.ie</w:t>
        </w:r>
      </w:hyperlink>
      <w:r w:rsidR="006D233B" w:rsidRPr="00C83811">
        <w:rPr>
          <w:rFonts w:ascii="Arial" w:hAnsi="Arial" w:cs="Arial"/>
          <w:lang w:val="en-GB"/>
        </w:rPr>
        <w:t xml:space="preserve"> and </w:t>
      </w:r>
      <w:hyperlink r:id="rId13" w:history="1">
        <w:r w:rsidR="006D233B" w:rsidRPr="00C83811">
          <w:rPr>
            <w:rStyle w:val="Hyperlink"/>
            <w:rFonts w:ascii="Arial" w:hAnsi="Arial" w:cs="Arial"/>
            <w:color w:val="auto"/>
            <w:lang w:val="en-GB"/>
          </w:rPr>
          <w:t>www.irishprimarype.com</w:t>
        </w:r>
      </w:hyperlink>
      <w:r w:rsidRPr="00C83811">
        <w:rPr>
          <w:rFonts w:ascii="Arial" w:hAnsi="Arial" w:cs="Arial"/>
          <w:lang w:val="en-GB"/>
        </w:rPr>
        <w:t>)</w:t>
      </w:r>
      <w:r w:rsidR="006D233B" w:rsidRPr="00C83811">
        <w:rPr>
          <w:rFonts w:ascii="Arial" w:hAnsi="Arial" w:cs="Arial"/>
          <w:lang w:val="en-GB"/>
        </w:rPr>
        <w:t xml:space="preserve"> </w:t>
      </w:r>
      <w:r w:rsidR="003A79BD">
        <w:rPr>
          <w:rFonts w:ascii="Arial" w:hAnsi="Arial" w:cs="Arial"/>
          <w:lang w:val="en-GB"/>
        </w:rPr>
        <w:t>located in the PE store room</w:t>
      </w:r>
      <w:r w:rsidR="007A4EDB" w:rsidRPr="00C83811">
        <w:rPr>
          <w:rFonts w:ascii="Arial" w:hAnsi="Arial" w:cs="Arial"/>
          <w:lang w:val="en-GB"/>
        </w:rPr>
        <w:t xml:space="preserve">. </w:t>
      </w:r>
    </w:p>
    <w:p w:rsidR="00EC321A" w:rsidRPr="00C83811" w:rsidRDefault="006D233B" w:rsidP="006D233B">
      <w:pPr>
        <w:rPr>
          <w:rFonts w:ascii="Arial" w:hAnsi="Arial" w:cs="Arial"/>
          <w:lang w:val="en-GB"/>
        </w:rPr>
      </w:pPr>
      <w:r w:rsidRPr="00C83811">
        <w:rPr>
          <w:rFonts w:ascii="Arial" w:hAnsi="Arial" w:cs="Arial"/>
          <w:lang w:val="en-GB"/>
        </w:rPr>
        <w:t>The staff members</w:t>
      </w:r>
      <w:r w:rsidR="00EC321A" w:rsidRPr="00C83811">
        <w:rPr>
          <w:rFonts w:ascii="Arial" w:hAnsi="Arial" w:cs="Arial"/>
          <w:lang w:val="en-GB"/>
        </w:rPr>
        <w:t xml:space="preserve"> keep themselves informed about PE related training courses organised by the Education Centre and National Governing Bodies</w:t>
      </w:r>
      <w:r w:rsidR="007A4EDB" w:rsidRPr="00C83811">
        <w:rPr>
          <w:rFonts w:ascii="Arial" w:hAnsi="Arial" w:cs="Arial"/>
          <w:lang w:val="en-GB"/>
        </w:rPr>
        <w:t>, and other agencies (</w:t>
      </w:r>
      <w:proofErr w:type="spellStart"/>
      <w:r w:rsidR="007A4EDB" w:rsidRPr="00C83811">
        <w:rPr>
          <w:rFonts w:ascii="Arial" w:hAnsi="Arial" w:cs="Arial"/>
          <w:lang w:val="en-GB"/>
        </w:rPr>
        <w:t>eg</w:t>
      </w:r>
      <w:proofErr w:type="spellEnd"/>
      <w:r w:rsidR="007A4EDB" w:rsidRPr="00C83811">
        <w:rPr>
          <w:rFonts w:ascii="Arial" w:hAnsi="Arial" w:cs="Arial"/>
          <w:lang w:val="en-GB"/>
        </w:rPr>
        <w:t xml:space="preserve"> creative dance research</w:t>
      </w:r>
      <w:r w:rsidR="003A79BD">
        <w:rPr>
          <w:rFonts w:ascii="Arial" w:hAnsi="Arial" w:cs="Arial"/>
          <w:lang w:val="en-GB"/>
        </w:rPr>
        <w:t>, Active Schools</w:t>
      </w:r>
      <w:r w:rsidR="007A4EDB" w:rsidRPr="00C83811">
        <w:rPr>
          <w:rFonts w:ascii="Arial" w:hAnsi="Arial" w:cs="Arial"/>
          <w:lang w:val="en-GB"/>
        </w:rPr>
        <w:t>)</w:t>
      </w:r>
    </w:p>
    <w:p w:rsidR="00EC321A" w:rsidRPr="00C83811" w:rsidRDefault="00EC321A" w:rsidP="006D233B">
      <w:pPr>
        <w:rPr>
          <w:rFonts w:ascii="Arial" w:hAnsi="Arial" w:cs="Arial"/>
          <w:lang w:val="en-GB"/>
        </w:rPr>
      </w:pPr>
      <w:r w:rsidRPr="00C83811">
        <w:rPr>
          <w:rFonts w:ascii="Arial" w:hAnsi="Arial" w:cs="Arial"/>
          <w:lang w:val="en-GB"/>
        </w:rPr>
        <w:t xml:space="preserve">Staff have received </w:t>
      </w:r>
      <w:proofErr w:type="spellStart"/>
      <w:r w:rsidRPr="00C83811">
        <w:rPr>
          <w:rFonts w:ascii="Arial" w:hAnsi="Arial" w:cs="Arial"/>
          <w:lang w:val="en-GB"/>
        </w:rPr>
        <w:t>Buntús</w:t>
      </w:r>
      <w:proofErr w:type="spellEnd"/>
      <w:r w:rsidRPr="00C83811">
        <w:rPr>
          <w:rFonts w:ascii="Arial" w:hAnsi="Arial" w:cs="Arial"/>
          <w:lang w:val="en-GB"/>
        </w:rPr>
        <w:t xml:space="preserve"> training in generic Games</w:t>
      </w:r>
      <w:r w:rsidR="007A4EDB" w:rsidRPr="00C83811">
        <w:rPr>
          <w:rFonts w:ascii="Arial" w:hAnsi="Arial" w:cs="Arial"/>
          <w:lang w:val="en-GB"/>
        </w:rPr>
        <w:t>.</w:t>
      </w:r>
    </w:p>
    <w:p w:rsidR="007A4EDB" w:rsidRPr="00C83811" w:rsidRDefault="007A4EDB" w:rsidP="003E7312">
      <w:pPr>
        <w:rPr>
          <w:rFonts w:ascii="Arial" w:hAnsi="Arial" w:cs="Arial"/>
          <w:lang w:val="en-GB"/>
        </w:rPr>
      </w:pPr>
    </w:p>
    <w:p w:rsidR="00163B65" w:rsidRPr="00C83811" w:rsidRDefault="00C83811" w:rsidP="00AD7B91">
      <w:pPr>
        <w:rPr>
          <w:rFonts w:ascii="Arial" w:hAnsi="Arial" w:cs="Arial"/>
          <w:b/>
          <w:bCs/>
          <w:lang w:val="en-GB"/>
        </w:rPr>
      </w:pPr>
      <w:r>
        <w:rPr>
          <w:rFonts w:ascii="Arial" w:hAnsi="Arial" w:cs="Arial"/>
          <w:b/>
          <w:bCs/>
          <w:lang w:val="en-GB"/>
        </w:rPr>
        <w:t>12</w:t>
      </w:r>
      <w:r w:rsidR="003E7312" w:rsidRPr="00C83811">
        <w:rPr>
          <w:rFonts w:ascii="Arial" w:hAnsi="Arial" w:cs="Arial"/>
          <w:b/>
          <w:bCs/>
          <w:lang w:val="en-GB"/>
        </w:rPr>
        <w:t>. Parental involvement</w:t>
      </w:r>
    </w:p>
    <w:p w:rsidR="00AD7B91" w:rsidRPr="00C83811" w:rsidRDefault="00285984" w:rsidP="00AD7B91">
      <w:pPr>
        <w:rPr>
          <w:rFonts w:ascii="Arial" w:hAnsi="Arial" w:cs="Arial"/>
          <w:lang w:val="en-GB"/>
        </w:rPr>
      </w:pPr>
      <w:r w:rsidRPr="00C83811">
        <w:rPr>
          <w:rFonts w:ascii="Arial" w:hAnsi="Arial" w:cs="Arial"/>
          <w:lang w:val="en-GB"/>
        </w:rPr>
        <w:lastRenderedPageBreak/>
        <w:t xml:space="preserve">Parental involvement will be encouraged as much as possible, </w:t>
      </w:r>
      <w:proofErr w:type="spellStart"/>
      <w:r w:rsidRPr="00C83811">
        <w:rPr>
          <w:rFonts w:ascii="Arial" w:hAnsi="Arial" w:cs="Arial"/>
          <w:lang w:val="en-GB"/>
        </w:rPr>
        <w:t>eg</w:t>
      </w:r>
      <w:proofErr w:type="spellEnd"/>
      <w:r w:rsidRPr="00C83811">
        <w:rPr>
          <w:rFonts w:ascii="Arial" w:hAnsi="Arial" w:cs="Arial"/>
          <w:lang w:val="en-GB"/>
        </w:rPr>
        <w:t xml:space="preserve"> on school sports day</w:t>
      </w:r>
      <w:r w:rsidR="003A79BD">
        <w:rPr>
          <w:rFonts w:ascii="Arial" w:hAnsi="Arial" w:cs="Arial"/>
          <w:lang w:val="en-GB"/>
        </w:rPr>
        <w:t>/ remote active weeks</w:t>
      </w:r>
      <w:r w:rsidRPr="00C83811">
        <w:rPr>
          <w:rFonts w:ascii="Arial" w:hAnsi="Arial" w:cs="Arial"/>
          <w:lang w:val="en-GB"/>
        </w:rPr>
        <w:t>, various folk dances and sharing of games from other cultures.</w:t>
      </w:r>
      <w:r w:rsidR="00633B94" w:rsidRPr="00C83811">
        <w:rPr>
          <w:rFonts w:ascii="Arial" w:hAnsi="Arial" w:cs="Arial"/>
          <w:lang w:val="en-GB"/>
        </w:rPr>
        <w:t xml:space="preserve"> </w:t>
      </w:r>
    </w:p>
    <w:p w:rsidR="00285984" w:rsidRPr="00C83811" w:rsidRDefault="00285984" w:rsidP="00AD7B91">
      <w:pPr>
        <w:rPr>
          <w:rFonts w:ascii="Arial" w:hAnsi="Arial" w:cs="Arial"/>
          <w:lang w:val="en-GB"/>
        </w:rPr>
      </w:pPr>
    </w:p>
    <w:p w:rsidR="003E7312" w:rsidRPr="00C83811" w:rsidRDefault="00C83811" w:rsidP="00AD7B91">
      <w:pPr>
        <w:rPr>
          <w:rFonts w:ascii="Arial" w:hAnsi="Arial" w:cs="Arial"/>
          <w:b/>
          <w:lang w:val="en-GB"/>
        </w:rPr>
      </w:pPr>
      <w:r>
        <w:rPr>
          <w:rFonts w:ascii="Arial" w:hAnsi="Arial" w:cs="Arial"/>
          <w:b/>
          <w:lang w:val="en-GB"/>
        </w:rPr>
        <w:t>13</w:t>
      </w:r>
      <w:r w:rsidR="00AD7B91" w:rsidRPr="00C83811">
        <w:rPr>
          <w:rFonts w:ascii="Arial" w:hAnsi="Arial" w:cs="Arial"/>
          <w:b/>
          <w:lang w:val="en-GB"/>
        </w:rPr>
        <w:t xml:space="preserve">. </w:t>
      </w:r>
      <w:r w:rsidR="003E7312" w:rsidRPr="00C83811">
        <w:rPr>
          <w:rFonts w:ascii="Arial" w:hAnsi="Arial" w:cs="Arial"/>
          <w:b/>
          <w:lang w:val="en-GB"/>
        </w:rPr>
        <w:t>Community links</w:t>
      </w:r>
    </w:p>
    <w:p w:rsidR="005F2AFC" w:rsidRPr="00C83811" w:rsidRDefault="003E7312" w:rsidP="003E7312">
      <w:pPr>
        <w:rPr>
          <w:rFonts w:ascii="Arial" w:hAnsi="Arial" w:cs="Arial"/>
          <w:lang w:val="en-GB"/>
        </w:rPr>
      </w:pPr>
      <w:r w:rsidRPr="00C83811">
        <w:rPr>
          <w:rFonts w:ascii="Arial" w:hAnsi="Arial" w:cs="Arial"/>
          <w:lang w:val="en-GB"/>
        </w:rPr>
        <w:t>We are very much aware of the school’s role in the community and we are also conscious of the fact that the expertise of people in the community is an invaluable resource to any school.</w:t>
      </w:r>
    </w:p>
    <w:p w:rsidR="00B82405" w:rsidRPr="00C83811" w:rsidRDefault="00AD7B91" w:rsidP="003E7312">
      <w:pPr>
        <w:rPr>
          <w:rFonts w:ascii="Arial" w:hAnsi="Arial" w:cs="Arial"/>
          <w:lang w:val="en-GB"/>
        </w:rPr>
      </w:pPr>
      <w:r w:rsidRPr="00C83811">
        <w:rPr>
          <w:rFonts w:ascii="Arial" w:hAnsi="Arial" w:cs="Arial"/>
          <w:lang w:val="en-GB"/>
        </w:rPr>
        <w:t xml:space="preserve"> </w:t>
      </w:r>
    </w:p>
    <w:p w:rsidR="0048044A" w:rsidRPr="00C83811" w:rsidRDefault="00EC321A" w:rsidP="003E7312">
      <w:pPr>
        <w:rPr>
          <w:rFonts w:ascii="Arial" w:hAnsi="Arial" w:cs="Arial"/>
          <w:lang w:val="en-GB"/>
        </w:rPr>
      </w:pPr>
      <w:r w:rsidRPr="00C83811">
        <w:rPr>
          <w:rFonts w:ascii="Arial" w:hAnsi="Arial" w:cs="Arial"/>
          <w:lang w:val="en-GB"/>
        </w:rPr>
        <w:t>Children are encouraged through school to participate in out-of-school Sports activities and the staff will inform them of any relevant notices which come to the school from local clubs.</w:t>
      </w:r>
    </w:p>
    <w:p w:rsidR="0048044A" w:rsidRPr="00C83811" w:rsidRDefault="0048044A" w:rsidP="003E7312">
      <w:pPr>
        <w:rPr>
          <w:rFonts w:ascii="Arial" w:hAnsi="Arial" w:cs="Arial"/>
          <w:b/>
          <w:lang w:val="en-GB"/>
        </w:rPr>
      </w:pPr>
    </w:p>
    <w:p w:rsidR="004B0170" w:rsidRPr="00C83811" w:rsidRDefault="00AD7B91" w:rsidP="003E7312">
      <w:pPr>
        <w:rPr>
          <w:rFonts w:ascii="Arial" w:hAnsi="Arial" w:cs="Arial"/>
          <w:lang w:val="en-GB"/>
        </w:rPr>
      </w:pPr>
      <w:r w:rsidRPr="00C83811">
        <w:rPr>
          <w:rFonts w:ascii="Arial" w:hAnsi="Arial" w:cs="Arial"/>
          <w:lang w:val="en-GB"/>
        </w:rPr>
        <w:t xml:space="preserve"> </w:t>
      </w:r>
      <w:r w:rsidR="00D6552B" w:rsidRPr="00C83811">
        <w:rPr>
          <w:rFonts w:ascii="Arial" w:hAnsi="Arial" w:cs="Arial"/>
          <w:lang w:val="en-GB"/>
        </w:rPr>
        <w:t xml:space="preserve">If a </w:t>
      </w:r>
      <w:r w:rsidR="00D6552B" w:rsidRPr="00C83811">
        <w:rPr>
          <w:rFonts w:ascii="Arial" w:hAnsi="Arial" w:cs="Arial"/>
          <w:b/>
          <w:lang w:val="en-GB"/>
        </w:rPr>
        <w:t xml:space="preserve">local team </w:t>
      </w:r>
      <w:r w:rsidR="00E35806" w:rsidRPr="00C83811">
        <w:rPr>
          <w:rFonts w:ascii="Arial" w:hAnsi="Arial" w:cs="Arial"/>
          <w:b/>
          <w:lang w:val="en-GB"/>
        </w:rPr>
        <w:t>or individual</w:t>
      </w:r>
      <w:r w:rsidR="00E35806" w:rsidRPr="00C83811">
        <w:rPr>
          <w:rFonts w:ascii="Arial" w:hAnsi="Arial" w:cs="Arial"/>
          <w:lang w:val="en-GB"/>
        </w:rPr>
        <w:t xml:space="preserve"> </w:t>
      </w:r>
      <w:r w:rsidR="00D6552B" w:rsidRPr="00C83811">
        <w:rPr>
          <w:rFonts w:ascii="Arial" w:hAnsi="Arial" w:cs="Arial"/>
          <w:lang w:val="en-GB"/>
        </w:rPr>
        <w:t xml:space="preserve">has </w:t>
      </w:r>
      <w:r w:rsidR="003C4538" w:rsidRPr="00C83811">
        <w:rPr>
          <w:rFonts w:ascii="Arial" w:hAnsi="Arial" w:cs="Arial"/>
          <w:lang w:val="en-GB"/>
        </w:rPr>
        <w:t>had a notable victory, they may</w:t>
      </w:r>
      <w:r w:rsidR="00D6552B" w:rsidRPr="00C83811">
        <w:rPr>
          <w:rFonts w:ascii="Arial" w:hAnsi="Arial" w:cs="Arial"/>
          <w:lang w:val="en-GB"/>
        </w:rPr>
        <w:t xml:space="preserve"> be invited in to the school to share the victory with the local children.</w:t>
      </w:r>
    </w:p>
    <w:p w:rsidR="00D6552B" w:rsidRPr="00C83811" w:rsidRDefault="00D6552B" w:rsidP="00D6552B">
      <w:pPr>
        <w:ind w:left="360"/>
        <w:rPr>
          <w:rFonts w:ascii="Arial" w:hAnsi="Arial" w:cs="Arial"/>
          <w:b/>
          <w:bCs/>
          <w:sz w:val="20"/>
          <w:szCs w:val="20"/>
          <w:lang w:val="en-GB"/>
        </w:rPr>
      </w:pPr>
    </w:p>
    <w:p w:rsidR="003E7312" w:rsidRPr="00C83811" w:rsidRDefault="00C83811" w:rsidP="005F2AFC">
      <w:pPr>
        <w:rPr>
          <w:rFonts w:ascii="Arial" w:hAnsi="Arial" w:cs="Arial"/>
          <w:b/>
          <w:bCs/>
          <w:u w:val="single"/>
          <w:lang w:val="en-GB"/>
        </w:rPr>
      </w:pPr>
      <w:r>
        <w:rPr>
          <w:rFonts w:ascii="Arial" w:hAnsi="Arial" w:cs="Arial"/>
          <w:b/>
          <w:bCs/>
          <w:u w:val="single"/>
          <w:lang w:val="en-GB"/>
        </w:rPr>
        <w:t>14</w:t>
      </w:r>
      <w:r w:rsidR="005F2AFC" w:rsidRPr="00C83811">
        <w:rPr>
          <w:rFonts w:ascii="Arial" w:hAnsi="Arial" w:cs="Arial"/>
          <w:b/>
          <w:bCs/>
          <w:u w:val="single"/>
          <w:lang w:val="en-GB"/>
        </w:rPr>
        <w:t>.</w:t>
      </w:r>
      <w:r w:rsidR="003C4538" w:rsidRPr="00C83811">
        <w:rPr>
          <w:rFonts w:ascii="Arial" w:hAnsi="Arial" w:cs="Arial"/>
          <w:b/>
          <w:bCs/>
          <w:u w:val="single"/>
          <w:lang w:val="en-GB"/>
        </w:rPr>
        <w:t>Plan Implementation</w:t>
      </w:r>
    </w:p>
    <w:p w:rsidR="00E35806" w:rsidRPr="00C83811" w:rsidRDefault="00E35806" w:rsidP="00E35806">
      <w:pPr>
        <w:rPr>
          <w:rFonts w:ascii="Arial" w:hAnsi="Arial" w:cs="Arial"/>
          <w:b/>
          <w:bCs/>
          <w:lang w:val="en-GB"/>
        </w:rPr>
      </w:pPr>
      <w:r w:rsidRPr="00C83811">
        <w:rPr>
          <w:rFonts w:ascii="Arial" w:hAnsi="Arial" w:cs="Arial"/>
          <w:b/>
          <w:bCs/>
          <w:lang w:val="en-GB"/>
        </w:rPr>
        <w:t>Success criteria</w:t>
      </w:r>
    </w:p>
    <w:p w:rsidR="005F2AFC" w:rsidRPr="00C83811" w:rsidRDefault="005F2AFC" w:rsidP="00E35806">
      <w:pPr>
        <w:rPr>
          <w:rFonts w:ascii="Arial" w:hAnsi="Arial" w:cs="Arial"/>
          <w:bCs/>
          <w:lang w:val="en-GB"/>
        </w:rPr>
      </w:pPr>
      <w:r w:rsidRPr="00C83811">
        <w:rPr>
          <w:rFonts w:ascii="Arial" w:hAnsi="Arial" w:cs="Arial"/>
          <w:bCs/>
          <w:lang w:val="en-GB"/>
        </w:rPr>
        <w:t>The following will be indicators of the successful implementation of this plan:</w:t>
      </w:r>
    </w:p>
    <w:p w:rsidR="00E35806" w:rsidRPr="00C83811" w:rsidRDefault="005F2AFC" w:rsidP="00E35806">
      <w:pPr>
        <w:numPr>
          <w:ilvl w:val="0"/>
          <w:numId w:val="11"/>
        </w:numPr>
        <w:rPr>
          <w:rFonts w:ascii="Arial" w:hAnsi="Arial" w:cs="Arial"/>
          <w:bCs/>
        </w:rPr>
      </w:pPr>
      <w:r w:rsidRPr="00C83811">
        <w:rPr>
          <w:rFonts w:ascii="Arial" w:hAnsi="Arial" w:cs="Arial"/>
          <w:bCs/>
        </w:rPr>
        <w:t xml:space="preserve">Children enjoying their P.E. lessons </w:t>
      </w:r>
    </w:p>
    <w:p w:rsidR="00E35806" w:rsidRPr="00C83811" w:rsidRDefault="00E35806" w:rsidP="00E35806">
      <w:pPr>
        <w:numPr>
          <w:ilvl w:val="0"/>
          <w:numId w:val="11"/>
        </w:numPr>
        <w:rPr>
          <w:rFonts w:ascii="Arial" w:hAnsi="Arial" w:cs="Arial"/>
          <w:bCs/>
        </w:rPr>
      </w:pPr>
      <w:r w:rsidRPr="00C83811">
        <w:rPr>
          <w:rFonts w:ascii="Arial" w:hAnsi="Arial" w:cs="Arial"/>
          <w:bCs/>
        </w:rPr>
        <w:t>Maximum participation by all children</w:t>
      </w:r>
    </w:p>
    <w:p w:rsidR="00E35806" w:rsidRPr="00C83811" w:rsidRDefault="00E35806" w:rsidP="00E35806">
      <w:pPr>
        <w:numPr>
          <w:ilvl w:val="0"/>
          <w:numId w:val="11"/>
        </w:numPr>
        <w:rPr>
          <w:rFonts w:ascii="Arial" w:hAnsi="Arial" w:cs="Arial"/>
          <w:bCs/>
        </w:rPr>
      </w:pPr>
      <w:r w:rsidRPr="00C83811">
        <w:rPr>
          <w:rFonts w:ascii="Arial" w:hAnsi="Arial" w:cs="Arial"/>
          <w:bCs/>
        </w:rPr>
        <w:t>The development of skills and understanding</w:t>
      </w:r>
    </w:p>
    <w:p w:rsidR="00E35806" w:rsidRPr="00C83811" w:rsidRDefault="00E35806" w:rsidP="00E35806">
      <w:pPr>
        <w:numPr>
          <w:ilvl w:val="0"/>
          <w:numId w:val="11"/>
        </w:numPr>
        <w:rPr>
          <w:rFonts w:ascii="Arial" w:hAnsi="Arial" w:cs="Arial"/>
          <w:bCs/>
        </w:rPr>
      </w:pPr>
      <w:r w:rsidRPr="00C83811">
        <w:rPr>
          <w:rFonts w:ascii="Arial" w:hAnsi="Arial" w:cs="Arial"/>
          <w:bCs/>
        </w:rPr>
        <w:t>A balance between competitive and non-competitive activities</w:t>
      </w:r>
    </w:p>
    <w:p w:rsidR="00E35806" w:rsidRPr="00C83811" w:rsidRDefault="00E35806" w:rsidP="00E35806">
      <w:pPr>
        <w:numPr>
          <w:ilvl w:val="0"/>
          <w:numId w:val="11"/>
        </w:numPr>
        <w:rPr>
          <w:rFonts w:ascii="Arial" w:hAnsi="Arial" w:cs="Arial"/>
          <w:bCs/>
        </w:rPr>
      </w:pPr>
      <w:r w:rsidRPr="00C83811">
        <w:rPr>
          <w:rFonts w:ascii="Arial" w:hAnsi="Arial" w:cs="Arial"/>
          <w:bCs/>
        </w:rPr>
        <w:t>A balance between contact and non-contact activities</w:t>
      </w:r>
    </w:p>
    <w:p w:rsidR="00E35806" w:rsidRPr="00C83811" w:rsidRDefault="00E35806" w:rsidP="00E35806">
      <w:pPr>
        <w:numPr>
          <w:ilvl w:val="0"/>
          <w:numId w:val="11"/>
        </w:numPr>
        <w:rPr>
          <w:rFonts w:ascii="Arial" w:hAnsi="Arial" w:cs="Arial"/>
          <w:bCs/>
        </w:rPr>
      </w:pPr>
      <w:r w:rsidRPr="00C83811">
        <w:rPr>
          <w:rFonts w:ascii="Arial" w:hAnsi="Arial" w:cs="Arial"/>
          <w:bCs/>
        </w:rPr>
        <w:t>Providing opportunities for achievement for each child</w:t>
      </w:r>
    </w:p>
    <w:p w:rsidR="003E7312" w:rsidRDefault="00E35806" w:rsidP="005F2AFC">
      <w:pPr>
        <w:numPr>
          <w:ilvl w:val="0"/>
          <w:numId w:val="11"/>
        </w:numPr>
        <w:rPr>
          <w:rFonts w:ascii="Arial" w:hAnsi="Arial" w:cs="Arial"/>
          <w:bCs/>
        </w:rPr>
      </w:pPr>
      <w:r w:rsidRPr="00C83811">
        <w:rPr>
          <w:rFonts w:ascii="Arial" w:hAnsi="Arial" w:cs="Arial"/>
          <w:bCs/>
        </w:rPr>
        <w:t>Providing activities equally suitable for boys and g</w:t>
      </w:r>
      <w:r w:rsidR="005F2AFC" w:rsidRPr="00C83811">
        <w:rPr>
          <w:rFonts w:ascii="Arial" w:hAnsi="Arial" w:cs="Arial"/>
          <w:bCs/>
        </w:rPr>
        <w:t>irls</w:t>
      </w:r>
    </w:p>
    <w:p w:rsidR="003A79BD" w:rsidRDefault="003A79BD" w:rsidP="003A79BD">
      <w:pPr>
        <w:rPr>
          <w:rFonts w:ascii="Arial" w:hAnsi="Arial" w:cs="Arial"/>
          <w:bCs/>
        </w:rPr>
      </w:pPr>
    </w:p>
    <w:p w:rsidR="003A79BD" w:rsidRDefault="003A79BD" w:rsidP="003A79BD">
      <w:pPr>
        <w:rPr>
          <w:rFonts w:ascii="Arial" w:hAnsi="Arial" w:cs="Arial"/>
          <w:b/>
          <w:bCs/>
          <w:u w:val="single"/>
          <w:lang w:val="en-GB"/>
        </w:rPr>
      </w:pPr>
      <w:r>
        <w:rPr>
          <w:rFonts w:ascii="Arial" w:hAnsi="Arial" w:cs="Arial"/>
          <w:bCs/>
        </w:rPr>
        <w:t xml:space="preserve">15. </w:t>
      </w:r>
      <w:r w:rsidRPr="003A79BD">
        <w:rPr>
          <w:rFonts w:ascii="Arial" w:hAnsi="Arial" w:cs="Arial"/>
          <w:b/>
          <w:bCs/>
          <w:u w:val="single"/>
          <w:lang w:val="en-GB"/>
        </w:rPr>
        <w:t>In school programmes</w:t>
      </w:r>
    </w:p>
    <w:p w:rsidR="003A79BD" w:rsidRDefault="003A79BD" w:rsidP="003A79BD">
      <w:pPr>
        <w:pStyle w:val="ListParagraph"/>
        <w:numPr>
          <w:ilvl w:val="0"/>
          <w:numId w:val="6"/>
        </w:numPr>
        <w:rPr>
          <w:rFonts w:ascii="Arial" w:hAnsi="Arial" w:cs="Arial"/>
          <w:bCs/>
        </w:rPr>
      </w:pPr>
      <w:r>
        <w:rPr>
          <w:rFonts w:ascii="Arial" w:hAnsi="Arial" w:cs="Arial"/>
          <w:bCs/>
        </w:rPr>
        <w:t>Active Schools.</w:t>
      </w:r>
    </w:p>
    <w:p w:rsidR="003A79BD" w:rsidRDefault="003A79BD" w:rsidP="003A79BD">
      <w:pPr>
        <w:pStyle w:val="ListParagraph"/>
        <w:numPr>
          <w:ilvl w:val="0"/>
          <w:numId w:val="6"/>
        </w:numPr>
        <w:rPr>
          <w:rFonts w:ascii="Arial" w:hAnsi="Arial" w:cs="Arial"/>
          <w:bCs/>
        </w:rPr>
      </w:pPr>
      <w:r>
        <w:rPr>
          <w:rFonts w:ascii="Arial" w:hAnsi="Arial" w:cs="Arial"/>
          <w:bCs/>
        </w:rPr>
        <w:t>Fit 4 class.</w:t>
      </w:r>
    </w:p>
    <w:p w:rsidR="003A79BD" w:rsidRDefault="003A79BD" w:rsidP="003A79BD">
      <w:pPr>
        <w:pStyle w:val="ListParagraph"/>
        <w:numPr>
          <w:ilvl w:val="0"/>
          <w:numId w:val="6"/>
        </w:numPr>
        <w:rPr>
          <w:rFonts w:ascii="Arial" w:hAnsi="Arial" w:cs="Arial"/>
          <w:bCs/>
        </w:rPr>
      </w:pPr>
      <w:r>
        <w:rPr>
          <w:rFonts w:ascii="Arial" w:hAnsi="Arial" w:cs="Arial"/>
          <w:bCs/>
        </w:rPr>
        <w:t>Soccer.</w:t>
      </w:r>
    </w:p>
    <w:p w:rsidR="003A79BD" w:rsidRDefault="003A79BD" w:rsidP="003A79BD">
      <w:pPr>
        <w:pStyle w:val="ListParagraph"/>
        <w:numPr>
          <w:ilvl w:val="0"/>
          <w:numId w:val="6"/>
        </w:numPr>
        <w:rPr>
          <w:rFonts w:ascii="Arial" w:hAnsi="Arial" w:cs="Arial"/>
          <w:bCs/>
        </w:rPr>
      </w:pPr>
      <w:r>
        <w:rPr>
          <w:rFonts w:ascii="Arial" w:hAnsi="Arial" w:cs="Arial"/>
          <w:bCs/>
        </w:rPr>
        <w:t>GAA- Gaelic football, hurling and camogie.</w:t>
      </w:r>
    </w:p>
    <w:p w:rsidR="003A79BD" w:rsidRDefault="003A79BD" w:rsidP="003A79BD">
      <w:pPr>
        <w:pStyle w:val="ListParagraph"/>
        <w:numPr>
          <w:ilvl w:val="0"/>
          <w:numId w:val="6"/>
        </w:numPr>
        <w:rPr>
          <w:rFonts w:ascii="Arial" w:hAnsi="Arial" w:cs="Arial"/>
          <w:bCs/>
        </w:rPr>
      </w:pPr>
      <w:r>
        <w:rPr>
          <w:rFonts w:ascii="Arial" w:hAnsi="Arial" w:cs="Arial"/>
          <w:bCs/>
        </w:rPr>
        <w:t>Athletics.</w:t>
      </w:r>
    </w:p>
    <w:p w:rsidR="003A79BD" w:rsidRDefault="003A79BD" w:rsidP="003A79BD">
      <w:pPr>
        <w:pStyle w:val="ListParagraph"/>
        <w:numPr>
          <w:ilvl w:val="0"/>
          <w:numId w:val="6"/>
        </w:numPr>
        <w:rPr>
          <w:rFonts w:ascii="Arial" w:hAnsi="Arial" w:cs="Arial"/>
          <w:bCs/>
        </w:rPr>
      </w:pPr>
      <w:r>
        <w:rPr>
          <w:rFonts w:ascii="Arial" w:hAnsi="Arial" w:cs="Arial"/>
          <w:bCs/>
        </w:rPr>
        <w:t>PAWS (Water Safety)</w:t>
      </w:r>
    </w:p>
    <w:p w:rsidR="003A79BD" w:rsidRDefault="003A79BD" w:rsidP="003A79BD">
      <w:pPr>
        <w:pStyle w:val="ListParagraph"/>
        <w:numPr>
          <w:ilvl w:val="0"/>
          <w:numId w:val="6"/>
        </w:numPr>
        <w:rPr>
          <w:rFonts w:ascii="Arial" w:hAnsi="Arial" w:cs="Arial"/>
          <w:bCs/>
        </w:rPr>
      </w:pPr>
      <w:r>
        <w:rPr>
          <w:rFonts w:ascii="Arial" w:hAnsi="Arial" w:cs="Arial"/>
          <w:bCs/>
        </w:rPr>
        <w:t>Cycle training.</w:t>
      </w:r>
    </w:p>
    <w:p w:rsidR="00516B16" w:rsidRPr="00A96E85" w:rsidRDefault="003A79BD" w:rsidP="00161BDE">
      <w:pPr>
        <w:pStyle w:val="ListParagraph"/>
        <w:numPr>
          <w:ilvl w:val="0"/>
          <w:numId w:val="6"/>
        </w:numPr>
        <w:rPr>
          <w:rFonts w:ascii="Arial" w:hAnsi="Arial" w:cs="Arial"/>
          <w:bCs/>
        </w:rPr>
      </w:pPr>
      <w:r>
        <w:rPr>
          <w:rFonts w:ascii="Arial" w:hAnsi="Arial" w:cs="Arial"/>
          <w:bCs/>
        </w:rPr>
        <w:t>Basketball.</w:t>
      </w:r>
    </w:p>
    <w:p w:rsidR="00285984" w:rsidRPr="00C83811" w:rsidRDefault="00285984" w:rsidP="00161BDE">
      <w:pPr>
        <w:rPr>
          <w:rFonts w:ascii="Arial" w:hAnsi="Arial" w:cs="Arial"/>
          <w:lang w:val="en-GB"/>
        </w:rPr>
      </w:pPr>
    </w:p>
    <w:p w:rsidR="00161BDE" w:rsidRPr="00C83811" w:rsidRDefault="003E7312" w:rsidP="00161BDE">
      <w:pPr>
        <w:rPr>
          <w:rFonts w:ascii="Arial" w:hAnsi="Arial" w:cs="Arial"/>
          <w:lang w:val="en-GB"/>
        </w:rPr>
      </w:pPr>
      <w:r w:rsidRPr="00C83811">
        <w:rPr>
          <w:rFonts w:ascii="Arial" w:hAnsi="Arial" w:cs="Arial"/>
          <w:lang w:val="en-GB"/>
        </w:rPr>
        <w:t>Means of assessing the outcomes of the plan include</w:t>
      </w:r>
    </w:p>
    <w:p w:rsidR="00161BDE" w:rsidRPr="00C83811" w:rsidRDefault="003E7312" w:rsidP="00161BDE">
      <w:pPr>
        <w:numPr>
          <w:ilvl w:val="0"/>
          <w:numId w:val="6"/>
        </w:numPr>
        <w:rPr>
          <w:rFonts w:ascii="Arial" w:hAnsi="Arial" w:cs="Arial"/>
          <w:lang w:val="en-GB"/>
        </w:rPr>
      </w:pPr>
      <w:r w:rsidRPr="00C83811">
        <w:rPr>
          <w:rFonts w:ascii="Arial" w:hAnsi="Arial" w:cs="Arial"/>
          <w:lang w:val="en-GB"/>
        </w:rPr>
        <w:t>Teacher/parent/community feedback</w:t>
      </w:r>
    </w:p>
    <w:p w:rsidR="00161BDE" w:rsidRPr="00C83811" w:rsidRDefault="003E7312" w:rsidP="00161BDE">
      <w:pPr>
        <w:numPr>
          <w:ilvl w:val="0"/>
          <w:numId w:val="6"/>
        </w:numPr>
        <w:rPr>
          <w:rFonts w:ascii="Arial" w:hAnsi="Arial" w:cs="Arial"/>
          <w:lang w:val="en-GB"/>
        </w:rPr>
      </w:pPr>
      <w:r w:rsidRPr="00C83811">
        <w:rPr>
          <w:rFonts w:ascii="Arial" w:hAnsi="Arial" w:cs="Arial"/>
          <w:lang w:val="en-GB"/>
        </w:rPr>
        <w:t>Children’s feedback regarding the activity level, enjoyment and skill development of the classes</w:t>
      </w:r>
    </w:p>
    <w:p w:rsidR="00285984" w:rsidRPr="00C83811" w:rsidRDefault="003E7312" w:rsidP="00285984">
      <w:pPr>
        <w:numPr>
          <w:ilvl w:val="0"/>
          <w:numId w:val="6"/>
        </w:numPr>
        <w:rPr>
          <w:rFonts w:ascii="Arial" w:hAnsi="Arial" w:cs="Arial"/>
          <w:lang w:val="en-GB"/>
        </w:rPr>
      </w:pPr>
      <w:r w:rsidRPr="00C83811">
        <w:rPr>
          <w:rFonts w:ascii="Arial" w:hAnsi="Arial" w:cs="Arial"/>
          <w:lang w:val="en-GB"/>
        </w:rPr>
        <w:t>Inspectors’ suggestions/report</w:t>
      </w:r>
    </w:p>
    <w:p w:rsidR="00285984" w:rsidRPr="00C83811" w:rsidRDefault="00285984" w:rsidP="00285984">
      <w:pPr>
        <w:pBdr>
          <w:bottom w:val="single" w:sz="12" w:space="1" w:color="auto"/>
        </w:pBdr>
        <w:rPr>
          <w:rFonts w:ascii="Arial" w:hAnsi="Arial" w:cs="Arial"/>
          <w:lang w:val="en-GB"/>
        </w:rPr>
      </w:pPr>
    </w:p>
    <w:p w:rsidR="00285984" w:rsidRPr="00C83811" w:rsidRDefault="00F61A0F" w:rsidP="003E7312">
      <w:pPr>
        <w:rPr>
          <w:rFonts w:ascii="Arial" w:hAnsi="Arial" w:cs="Arial"/>
          <w:b/>
          <w:sz w:val="28"/>
          <w:szCs w:val="28"/>
          <w:lang w:val="en-GB"/>
        </w:rPr>
      </w:pPr>
      <w:r w:rsidRPr="00C83811">
        <w:rPr>
          <w:rFonts w:ascii="Arial" w:hAnsi="Arial" w:cs="Arial"/>
          <w:b/>
          <w:sz w:val="28"/>
          <w:szCs w:val="28"/>
          <w:lang w:val="en-GB"/>
        </w:rPr>
        <w:t xml:space="preserve">                                                 </w:t>
      </w:r>
    </w:p>
    <w:p w:rsidR="003E7312" w:rsidRPr="00C83811" w:rsidRDefault="00F61A0F" w:rsidP="00285984">
      <w:pPr>
        <w:jc w:val="center"/>
        <w:rPr>
          <w:rFonts w:ascii="Arial" w:hAnsi="Arial" w:cs="Arial"/>
          <w:sz w:val="28"/>
          <w:szCs w:val="28"/>
          <w:lang w:val="en-GB"/>
        </w:rPr>
      </w:pPr>
      <w:r w:rsidRPr="00C83811">
        <w:rPr>
          <w:rFonts w:ascii="Arial" w:hAnsi="Arial" w:cs="Arial"/>
          <w:b/>
          <w:sz w:val="28"/>
          <w:szCs w:val="28"/>
          <w:lang w:val="en-GB"/>
        </w:rPr>
        <w:t>Ratification</w:t>
      </w:r>
      <w:r w:rsidR="00163B65" w:rsidRPr="00C83811">
        <w:rPr>
          <w:rFonts w:ascii="Arial" w:hAnsi="Arial" w:cs="Arial"/>
          <w:b/>
          <w:bCs/>
          <w:sz w:val="28"/>
          <w:szCs w:val="28"/>
          <w:lang w:val="en-GB"/>
        </w:rPr>
        <w:t xml:space="preserve"> and Review</w:t>
      </w:r>
    </w:p>
    <w:p w:rsidR="003E7312" w:rsidRPr="00C83811" w:rsidRDefault="003E7312" w:rsidP="005F2AFC">
      <w:pPr>
        <w:rPr>
          <w:rFonts w:ascii="Arial" w:hAnsi="Arial" w:cs="Arial"/>
          <w:b/>
          <w:bCs/>
          <w:sz w:val="28"/>
          <w:szCs w:val="28"/>
          <w:lang w:val="en-GB"/>
        </w:rPr>
      </w:pPr>
    </w:p>
    <w:p w:rsidR="00224E1A" w:rsidRPr="00C83811" w:rsidRDefault="005F2AFC" w:rsidP="003E7312">
      <w:pPr>
        <w:rPr>
          <w:rFonts w:ascii="Arial" w:hAnsi="Arial" w:cs="Arial"/>
          <w:lang w:val="en-GB"/>
        </w:rPr>
      </w:pPr>
      <w:r w:rsidRPr="00C83811">
        <w:rPr>
          <w:rFonts w:ascii="Arial" w:hAnsi="Arial" w:cs="Arial"/>
          <w:lang w:val="en-GB"/>
        </w:rPr>
        <w:t>This</w:t>
      </w:r>
      <w:r w:rsidR="001251C5" w:rsidRPr="00C83811">
        <w:rPr>
          <w:rFonts w:ascii="Arial" w:hAnsi="Arial" w:cs="Arial"/>
          <w:lang w:val="en-GB"/>
        </w:rPr>
        <w:t xml:space="preserve"> P</w:t>
      </w:r>
      <w:r w:rsidRPr="00C83811">
        <w:rPr>
          <w:rFonts w:ascii="Arial" w:hAnsi="Arial" w:cs="Arial"/>
          <w:lang w:val="en-GB"/>
        </w:rPr>
        <w:t xml:space="preserve">E plan </w:t>
      </w:r>
      <w:r w:rsidR="00285984" w:rsidRPr="00C83811">
        <w:rPr>
          <w:rFonts w:ascii="Arial" w:hAnsi="Arial" w:cs="Arial"/>
          <w:lang w:val="en-GB"/>
        </w:rPr>
        <w:t>will be</w:t>
      </w:r>
      <w:r w:rsidR="001251C5" w:rsidRPr="00C83811">
        <w:rPr>
          <w:rFonts w:ascii="Arial" w:hAnsi="Arial" w:cs="Arial"/>
          <w:lang w:val="en-GB"/>
        </w:rPr>
        <w:t xml:space="preserve"> ratified </w:t>
      </w:r>
      <w:r w:rsidR="003E7312" w:rsidRPr="00C83811">
        <w:rPr>
          <w:rFonts w:ascii="Arial" w:hAnsi="Arial" w:cs="Arial"/>
          <w:lang w:val="en-GB"/>
        </w:rPr>
        <w:t xml:space="preserve">by </w:t>
      </w:r>
      <w:r w:rsidR="001251C5" w:rsidRPr="00C83811">
        <w:rPr>
          <w:rFonts w:ascii="Arial" w:hAnsi="Arial" w:cs="Arial"/>
          <w:lang w:val="en-GB"/>
        </w:rPr>
        <w:t xml:space="preserve">the </w:t>
      </w:r>
      <w:r w:rsidR="003E7312" w:rsidRPr="00C83811">
        <w:rPr>
          <w:rFonts w:ascii="Arial" w:hAnsi="Arial" w:cs="Arial"/>
          <w:lang w:val="en-GB"/>
        </w:rPr>
        <w:t>Board of Managemen</w:t>
      </w:r>
      <w:r w:rsidR="001251C5" w:rsidRPr="00C83811">
        <w:rPr>
          <w:rFonts w:ascii="Arial" w:hAnsi="Arial" w:cs="Arial"/>
          <w:lang w:val="en-GB"/>
        </w:rPr>
        <w:t xml:space="preserve">t </w:t>
      </w:r>
      <w:r w:rsidR="00285984" w:rsidRPr="00C83811">
        <w:rPr>
          <w:rFonts w:ascii="Arial" w:hAnsi="Arial" w:cs="Arial"/>
          <w:lang w:val="en-GB"/>
        </w:rPr>
        <w:t xml:space="preserve">when formed in November </w:t>
      </w:r>
      <w:r w:rsidR="001251C5" w:rsidRPr="00C83811">
        <w:rPr>
          <w:rFonts w:ascii="Arial" w:hAnsi="Arial" w:cs="Arial"/>
          <w:lang w:val="en-GB"/>
        </w:rPr>
        <w:t>and parents can inspect the plan in the school office.</w:t>
      </w:r>
      <w:r w:rsidRPr="00C83811">
        <w:rPr>
          <w:rFonts w:ascii="Arial" w:hAnsi="Arial" w:cs="Arial"/>
          <w:lang w:val="en-GB"/>
        </w:rPr>
        <w:t xml:space="preserve"> It will be reviewed </w:t>
      </w:r>
      <w:r w:rsidR="00285984" w:rsidRPr="00C83811">
        <w:rPr>
          <w:rFonts w:ascii="Arial" w:hAnsi="Arial" w:cs="Arial"/>
          <w:lang w:val="en-GB"/>
        </w:rPr>
        <w:t xml:space="preserve">in 3-5years.  </w:t>
      </w:r>
    </w:p>
    <w:p w:rsidR="005F2AFC" w:rsidRPr="00C83811" w:rsidRDefault="005F2AFC" w:rsidP="003E7312">
      <w:pPr>
        <w:rPr>
          <w:rFonts w:ascii="Arial" w:hAnsi="Arial" w:cs="Arial"/>
          <w:lang w:val="en-GB"/>
        </w:rPr>
      </w:pPr>
    </w:p>
    <w:p w:rsidR="00224E1A" w:rsidRDefault="00285984" w:rsidP="00C62F49">
      <w:pPr>
        <w:rPr>
          <w:rFonts w:ascii="Arial" w:hAnsi="Arial" w:cs="Arial"/>
          <w:sz w:val="20"/>
          <w:szCs w:val="20"/>
          <w:lang w:val="en-US"/>
        </w:rPr>
      </w:pPr>
      <w:r w:rsidRPr="00C83811">
        <w:rPr>
          <w:rFonts w:ascii="Arial" w:hAnsi="Arial" w:cs="Arial"/>
          <w:sz w:val="20"/>
          <w:szCs w:val="20"/>
          <w:lang w:val="en-US"/>
        </w:rPr>
        <w:t>Principal’s</w:t>
      </w:r>
      <w:r w:rsidR="00F61A0F" w:rsidRPr="00C83811">
        <w:rPr>
          <w:rFonts w:ascii="Arial" w:hAnsi="Arial" w:cs="Arial"/>
          <w:sz w:val="20"/>
          <w:szCs w:val="20"/>
          <w:lang w:val="en-US"/>
        </w:rPr>
        <w:t xml:space="preserve"> Signature</w:t>
      </w:r>
      <w:proofErr w:type="gramStart"/>
      <w:r w:rsidR="00F61A0F" w:rsidRPr="00C83811">
        <w:rPr>
          <w:rFonts w:ascii="Arial" w:hAnsi="Arial" w:cs="Arial"/>
          <w:sz w:val="20"/>
          <w:szCs w:val="20"/>
          <w:lang w:val="en-US"/>
        </w:rPr>
        <w:t>:_</w:t>
      </w:r>
      <w:proofErr w:type="gramEnd"/>
      <w:r w:rsidR="00F61A0F" w:rsidRPr="00C83811">
        <w:rPr>
          <w:rFonts w:ascii="Arial" w:hAnsi="Arial" w:cs="Arial"/>
          <w:sz w:val="20"/>
          <w:szCs w:val="20"/>
          <w:lang w:val="en-US"/>
        </w:rPr>
        <w:t>________________________</w:t>
      </w:r>
    </w:p>
    <w:p w:rsidR="00332432" w:rsidRPr="00C83811" w:rsidRDefault="00332432" w:rsidP="00C62F49">
      <w:pPr>
        <w:rPr>
          <w:rFonts w:ascii="Arial" w:hAnsi="Arial" w:cs="Arial"/>
          <w:sz w:val="20"/>
          <w:szCs w:val="20"/>
          <w:lang w:val="en-US"/>
        </w:rPr>
      </w:pPr>
      <w:r>
        <w:rPr>
          <w:rFonts w:ascii="Arial" w:hAnsi="Arial" w:cs="Arial"/>
          <w:sz w:val="20"/>
          <w:szCs w:val="20"/>
          <w:lang w:val="en-US"/>
        </w:rPr>
        <w:t>Chairperson’s signature: ________________________</w:t>
      </w:r>
    </w:p>
    <w:p w:rsidR="00F61A0F" w:rsidRPr="00C83811" w:rsidRDefault="00F61A0F" w:rsidP="00C62F49">
      <w:pPr>
        <w:rPr>
          <w:rFonts w:ascii="Arial" w:hAnsi="Arial" w:cs="Arial"/>
          <w:sz w:val="20"/>
          <w:szCs w:val="20"/>
          <w:lang w:val="en-US"/>
        </w:rPr>
      </w:pPr>
    </w:p>
    <w:p w:rsidR="00F61A0F" w:rsidRDefault="00F61A0F" w:rsidP="00C62F49">
      <w:pPr>
        <w:rPr>
          <w:rFonts w:ascii="Arial" w:hAnsi="Arial" w:cs="Arial"/>
          <w:sz w:val="20"/>
          <w:szCs w:val="20"/>
          <w:lang w:val="en-US"/>
        </w:rPr>
      </w:pPr>
      <w:r w:rsidRPr="00C83811">
        <w:rPr>
          <w:rFonts w:ascii="Arial" w:hAnsi="Arial" w:cs="Arial"/>
          <w:sz w:val="20"/>
          <w:szCs w:val="20"/>
          <w:lang w:val="en-US"/>
        </w:rPr>
        <w:t xml:space="preserve">Review </w:t>
      </w:r>
      <w:proofErr w:type="gramStart"/>
      <w:r w:rsidRPr="00C83811">
        <w:rPr>
          <w:rFonts w:ascii="Arial" w:hAnsi="Arial" w:cs="Arial"/>
          <w:sz w:val="20"/>
          <w:szCs w:val="20"/>
          <w:lang w:val="en-US"/>
        </w:rPr>
        <w:t>Date</w:t>
      </w:r>
      <w:r w:rsidR="00332432">
        <w:rPr>
          <w:rFonts w:ascii="Arial" w:hAnsi="Arial" w:cs="Arial"/>
          <w:sz w:val="20"/>
          <w:szCs w:val="20"/>
          <w:lang w:val="en-US"/>
        </w:rPr>
        <w:t xml:space="preserve"> :</w:t>
      </w:r>
      <w:proofErr w:type="gramEnd"/>
      <w:r w:rsidR="00332432">
        <w:rPr>
          <w:rFonts w:ascii="Arial" w:hAnsi="Arial" w:cs="Arial"/>
          <w:sz w:val="20"/>
          <w:szCs w:val="20"/>
          <w:lang w:val="en-US"/>
        </w:rPr>
        <w:t xml:space="preserve"> 21</w:t>
      </w:r>
      <w:r w:rsidR="00332432" w:rsidRPr="00332432">
        <w:rPr>
          <w:rFonts w:ascii="Arial" w:hAnsi="Arial" w:cs="Arial"/>
          <w:sz w:val="20"/>
          <w:szCs w:val="20"/>
          <w:vertAlign w:val="superscript"/>
          <w:lang w:val="en-US"/>
        </w:rPr>
        <w:t>st</w:t>
      </w:r>
      <w:r w:rsidR="00332432">
        <w:rPr>
          <w:rFonts w:ascii="Arial" w:hAnsi="Arial" w:cs="Arial"/>
          <w:sz w:val="20"/>
          <w:szCs w:val="20"/>
          <w:lang w:val="en-US"/>
        </w:rPr>
        <w:t xml:space="preserve"> February 2022</w:t>
      </w:r>
    </w:p>
    <w:p w:rsidR="000A6B39" w:rsidRDefault="000A6B39" w:rsidP="00C62F49">
      <w:pPr>
        <w:rPr>
          <w:rFonts w:ascii="Arial" w:hAnsi="Arial" w:cs="Arial"/>
          <w:sz w:val="20"/>
          <w:szCs w:val="20"/>
          <w:lang w:val="en-US"/>
        </w:rPr>
      </w:pPr>
    </w:p>
    <w:p w:rsidR="000A6B39" w:rsidRDefault="000A6B39" w:rsidP="00C62F49">
      <w:pPr>
        <w:rPr>
          <w:rFonts w:ascii="Arial" w:hAnsi="Arial" w:cs="Arial"/>
          <w:sz w:val="20"/>
          <w:szCs w:val="20"/>
          <w:lang w:val="en-US"/>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332432" w:rsidRDefault="00332432" w:rsidP="00945CD9">
      <w:pPr>
        <w:ind w:left="360"/>
        <w:rPr>
          <w:rFonts w:ascii="Arial" w:hAnsi="Arial" w:cs="Arial"/>
          <w:b/>
          <w:bCs/>
          <w:sz w:val="28"/>
        </w:rPr>
      </w:pPr>
    </w:p>
    <w:p w:rsidR="000A6B39" w:rsidRDefault="000A6B39" w:rsidP="00C62F49">
      <w:pPr>
        <w:rPr>
          <w:rFonts w:ascii="Arial" w:hAnsi="Arial" w:cs="Arial"/>
          <w:sz w:val="20"/>
          <w:szCs w:val="20"/>
          <w:lang w:val="en-US"/>
        </w:rPr>
      </w:pPr>
      <w:bookmarkStart w:id="0" w:name="_GoBack"/>
      <w:bookmarkEnd w:id="0"/>
    </w:p>
    <w:tbl>
      <w:tblPr>
        <w:tblpPr w:leftFromText="180" w:rightFromText="180" w:vertAnchor="page" w:horzAnchor="margin" w:tblpY="1771"/>
        <w:tblW w:w="13948" w:type="dxa"/>
        <w:tblCellMar>
          <w:left w:w="10" w:type="dxa"/>
          <w:right w:w="10" w:type="dxa"/>
        </w:tblCellMar>
        <w:tblLook w:val="0000" w:firstRow="0" w:lastRow="0" w:firstColumn="0" w:lastColumn="0" w:noHBand="0" w:noVBand="0"/>
      </w:tblPr>
      <w:tblGrid>
        <w:gridCol w:w="1284"/>
        <w:gridCol w:w="3027"/>
        <w:gridCol w:w="3290"/>
        <w:gridCol w:w="3159"/>
        <w:gridCol w:w="3188"/>
      </w:tblGrid>
      <w:tr w:rsidR="00332432" w:rsidRPr="002662FD" w:rsidTr="00332432">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Month</w:t>
            </w: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September</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October</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November</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December</w:t>
            </w:r>
          </w:p>
        </w:tc>
      </w:tr>
      <w:tr w:rsidR="00332432" w:rsidRPr="002662FD" w:rsidTr="00332432">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&amp; Strand Unit</w:t>
            </w: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Games</w:t>
            </w:r>
          </w:p>
          <w:p w:rsidR="00332432" w:rsidRPr="002662FD" w:rsidRDefault="00332432" w:rsidP="00332432">
            <w:pPr>
              <w:ind w:left="360"/>
              <w:rPr>
                <w:rFonts w:ascii="Arial" w:hAnsi="Arial" w:cs="Arial"/>
                <w:bCs/>
              </w:rPr>
            </w:pPr>
          </w:p>
          <w:p w:rsidR="00332432" w:rsidRPr="002662FD" w:rsidRDefault="00332432" w:rsidP="00332432">
            <w:pPr>
              <w:ind w:left="360"/>
              <w:rPr>
                <w:rFonts w:ascii="Arial" w:hAnsi="Arial" w:cs="Arial"/>
                <w:bCs/>
              </w:rPr>
            </w:pPr>
            <w:r w:rsidRPr="002662FD">
              <w:rPr>
                <w:rFonts w:ascii="Arial" w:hAnsi="Arial" w:cs="Arial"/>
                <w:bCs/>
              </w:rPr>
              <w:t>Strand Units: Playing games</w:t>
            </w:r>
          </w:p>
          <w:p w:rsidR="00332432" w:rsidRPr="002662FD" w:rsidRDefault="00332432" w:rsidP="00332432">
            <w:pPr>
              <w:ind w:left="360"/>
              <w:rPr>
                <w:rFonts w:ascii="Arial" w:hAnsi="Arial" w:cs="Arial"/>
                <w:bCs/>
              </w:rPr>
            </w:pPr>
            <w:r w:rsidRPr="002662FD">
              <w:rPr>
                <w:rFonts w:ascii="Arial" w:hAnsi="Arial" w:cs="Arial"/>
                <w:bCs/>
              </w:rPr>
              <w:t>Cooperative games, Understanding and appreciation of games</w:t>
            </w:r>
          </w:p>
          <w:p w:rsidR="00332432" w:rsidRPr="002662FD" w:rsidRDefault="00332432" w:rsidP="00332432">
            <w:pPr>
              <w:ind w:left="360"/>
              <w:rPr>
                <w:rFonts w:ascii="Arial" w:hAnsi="Arial" w:cs="Arial"/>
                <w:b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Gymnastics</w:t>
            </w:r>
          </w:p>
          <w:p w:rsidR="00332432" w:rsidRPr="002662FD" w:rsidRDefault="00332432" w:rsidP="00332432">
            <w:pPr>
              <w:ind w:left="360"/>
              <w:rPr>
                <w:rFonts w:ascii="Arial" w:hAnsi="Arial" w:cs="Arial"/>
                <w:bCs/>
              </w:rPr>
            </w:pPr>
          </w:p>
          <w:p w:rsidR="00332432" w:rsidRPr="002662FD" w:rsidRDefault="00332432" w:rsidP="00332432">
            <w:pPr>
              <w:ind w:left="360"/>
              <w:rPr>
                <w:rFonts w:ascii="Arial" w:hAnsi="Arial" w:cs="Arial"/>
                <w:bCs/>
              </w:rPr>
            </w:pPr>
            <w:r w:rsidRPr="002662FD">
              <w:rPr>
                <w:rFonts w:ascii="Arial" w:hAnsi="Arial" w:cs="Arial"/>
                <w:bCs/>
              </w:rPr>
              <w:t>Strand Units: Movement,</w:t>
            </w:r>
          </w:p>
          <w:p w:rsidR="00332432" w:rsidRPr="002662FD" w:rsidRDefault="00332432" w:rsidP="00332432">
            <w:pPr>
              <w:ind w:left="360"/>
              <w:rPr>
                <w:rFonts w:ascii="Arial" w:hAnsi="Arial" w:cs="Arial"/>
                <w:bCs/>
              </w:rPr>
            </w:pPr>
            <w:r w:rsidRPr="002662FD">
              <w:rPr>
                <w:rFonts w:ascii="Arial" w:hAnsi="Arial" w:cs="Arial"/>
                <w:bCs/>
              </w:rPr>
              <w:t xml:space="preserve">Understanding and appreciation of gymnastics </w:t>
            </w:r>
          </w:p>
          <w:p w:rsidR="00332432" w:rsidRPr="002662FD" w:rsidRDefault="00332432" w:rsidP="00332432">
            <w:pPr>
              <w:ind w:left="360"/>
              <w:rPr>
                <w:rFonts w:ascii="Arial" w:hAnsi="Arial" w:cs="Arial"/>
                <w:bCs/>
              </w:rPr>
            </w:pPr>
            <w:r w:rsidRPr="002662FD">
              <w:rPr>
                <w:rFonts w:ascii="Arial" w:hAnsi="Arial" w:cs="Arial"/>
                <w:bCs/>
              </w:rPr>
              <w:t xml:space="preserve"> </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Athletics</w:t>
            </w:r>
          </w:p>
          <w:p w:rsidR="00332432" w:rsidRPr="002662FD" w:rsidRDefault="00332432" w:rsidP="00332432">
            <w:pPr>
              <w:ind w:left="360"/>
              <w:rPr>
                <w:rFonts w:ascii="Arial" w:hAnsi="Arial" w:cs="Arial"/>
                <w:bCs/>
              </w:rPr>
            </w:pPr>
          </w:p>
          <w:p w:rsidR="00332432" w:rsidRPr="002662FD" w:rsidRDefault="00332432" w:rsidP="00332432">
            <w:pPr>
              <w:ind w:left="360"/>
              <w:rPr>
                <w:rFonts w:ascii="Arial" w:hAnsi="Arial" w:cs="Arial"/>
                <w:bCs/>
              </w:rPr>
            </w:pPr>
            <w:r w:rsidRPr="002662FD">
              <w:rPr>
                <w:rFonts w:ascii="Arial" w:hAnsi="Arial" w:cs="Arial"/>
                <w:bCs/>
              </w:rPr>
              <w:t>Strand Units: Running, Jumping, Throwing, Understanding and appreciation of Athletics</w:t>
            </w:r>
          </w:p>
          <w:p w:rsidR="00332432" w:rsidRPr="002662FD" w:rsidRDefault="00332432" w:rsidP="00332432">
            <w:pPr>
              <w:ind w:left="360"/>
              <w:rPr>
                <w:rFonts w:ascii="Arial" w:hAnsi="Arial" w:cs="Arial"/>
                <w:bCs/>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Dance (including for Christmas show)</w:t>
            </w:r>
          </w:p>
          <w:p w:rsidR="00332432" w:rsidRPr="002662FD" w:rsidRDefault="00332432" w:rsidP="00332432">
            <w:pPr>
              <w:ind w:left="360"/>
              <w:rPr>
                <w:rFonts w:ascii="Arial" w:hAnsi="Arial" w:cs="Arial"/>
                <w:bCs/>
              </w:rPr>
            </w:pPr>
          </w:p>
          <w:p w:rsidR="00332432" w:rsidRPr="002662FD" w:rsidRDefault="00332432" w:rsidP="00332432">
            <w:pPr>
              <w:ind w:left="360"/>
              <w:rPr>
                <w:rFonts w:ascii="Arial" w:hAnsi="Arial" w:cs="Arial"/>
                <w:bCs/>
              </w:rPr>
            </w:pPr>
            <w:r w:rsidRPr="002662FD">
              <w:rPr>
                <w:rFonts w:ascii="Arial" w:hAnsi="Arial" w:cs="Arial"/>
                <w:bCs/>
              </w:rPr>
              <w:t>Strand Units: Exploration, creation and performance of dance, Understanding and appreciation of dance</w:t>
            </w:r>
          </w:p>
        </w:tc>
      </w:tr>
      <w:tr w:rsidR="00332432" w:rsidRPr="002662FD" w:rsidTr="00332432">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Month</w:t>
            </w: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January</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February</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March</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April</w:t>
            </w:r>
          </w:p>
        </w:tc>
      </w:tr>
      <w:tr w:rsidR="00332432" w:rsidRPr="002662FD" w:rsidTr="00332432">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&amp; Strand Unit</w:t>
            </w: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Games</w:t>
            </w:r>
          </w:p>
          <w:p w:rsidR="00332432" w:rsidRPr="002662FD" w:rsidRDefault="00332432" w:rsidP="00332432">
            <w:pPr>
              <w:ind w:left="360"/>
              <w:rPr>
                <w:rFonts w:ascii="Arial" w:hAnsi="Arial" w:cs="Arial"/>
                <w:bCs/>
              </w:rPr>
            </w:pPr>
          </w:p>
          <w:p w:rsidR="00332432" w:rsidRPr="002662FD" w:rsidRDefault="00332432" w:rsidP="00332432">
            <w:pPr>
              <w:ind w:left="360"/>
              <w:rPr>
                <w:rFonts w:ascii="Arial" w:hAnsi="Arial" w:cs="Arial"/>
                <w:bCs/>
              </w:rPr>
            </w:pPr>
            <w:r w:rsidRPr="002662FD">
              <w:rPr>
                <w:rFonts w:ascii="Arial" w:hAnsi="Arial" w:cs="Arial"/>
                <w:bCs/>
              </w:rPr>
              <w:t>Strand Units: Playing games</w:t>
            </w:r>
          </w:p>
          <w:p w:rsidR="00332432" w:rsidRPr="002662FD" w:rsidRDefault="00332432" w:rsidP="00332432">
            <w:pPr>
              <w:ind w:left="360"/>
              <w:rPr>
                <w:rFonts w:ascii="Arial" w:hAnsi="Arial" w:cs="Arial"/>
                <w:bCs/>
              </w:rPr>
            </w:pPr>
            <w:r w:rsidRPr="002662FD">
              <w:rPr>
                <w:rFonts w:ascii="Arial" w:hAnsi="Arial" w:cs="Arial"/>
                <w:bCs/>
              </w:rPr>
              <w:t>Cooperative games</w:t>
            </w:r>
          </w:p>
          <w:p w:rsidR="00332432" w:rsidRPr="002662FD" w:rsidRDefault="00332432" w:rsidP="00332432">
            <w:pPr>
              <w:ind w:left="360"/>
              <w:rPr>
                <w:rFonts w:ascii="Arial" w:hAnsi="Arial" w:cs="Arial"/>
                <w:bCs/>
              </w:rPr>
            </w:pPr>
            <w:r w:rsidRPr="002662FD">
              <w:rPr>
                <w:rFonts w:ascii="Arial" w:hAnsi="Arial" w:cs="Arial"/>
                <w:bCs/>
              </w:rPr>
              <w:t>Understanding and appreciation of games</w:t>
            </w:r>
          </w:p>
          <w:p w:rsidR="00332432" w:rsidRPr="002662FD" w:rsidRDefault="00332432" w:rsidP="00332432">
            <w:pPr>
              <w:ind w:left="360"/>
              <w:rPr>
                <w:rFonts w:ascii="Arial" w:hAnsi="Arial" w:cs="Arial"/>
                <w:b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Gymnastics</w:t>
            </w:r>
          </w:p>
          <w:p w:rsidR="00332432" w:rsidRPr="002662FD" w:rsidRDefault="00332432" w:rsidP="00332432">
            <w:pPr>
              <w:ind w:left="360"/>
              <w:rPr>
                <w:rFonts w:ascii="Arial" w:hAnsi="Arial" w:cs="Arial"/>
                <w:bCs/>
              </w:rPr>
            </w:pPr>
          </w:p>
          <w:p w:rsidR="00332432" w:rsidRPr="002662FD" w:rsidRDefault="00332432" w:rsidP="00332432">
            <w:pPr>
              <w:ind w:left="360"/>
              <w:rPr>
                <w:rFonts w:ascii="Arial" w:hAnsi="Arial" w:cs="Arial"/>
                <w:bCs/>
              </w:rPr>
            </w:pPr>
            <w:r w:rsidRPr="002662FD">
              <w:rPr>
                <w:rFonts w:ascii="Arial" w:hAnsi="Arial" w:cs="Arial"/>
                <w:bCs/>
              </w:rPr>
              <w:t>Strand Units: Movement, Understanding and appreciation of gymnastics</w:t>
            </w:r>
          </w:p>
          <w:p w:rsidR="00332432" w:rsidRPr="002662FD" w:rsidRDefault="00332432" w:rsidP="00332432">
            <w:pPr>
              <w:ind w:left="360"/>
              <w:rPr>
                <w:rFonts w:ascii="Arial" w:hAnsi="Arial" w:cs="Arial"/>
                <w:bCs/>
              </w:rPr>
            </w:pPr>
          </w:p>
          <w:p w:rsidR="00332432" w:rsidRPr="002662FD" w:rsidRDefault="00332432" w:rsidP="00332432">
            <w:pPr>
              <w:ind w:left="360"/>
              <w:rPr>
                <w:rFonts w:ascii="Arial" w:hAnsi="Arial" w:cs="Arial"/>
                <w:bCs/>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Athletics</w:t>
            </w:r>
          </w:p>
          <w:p w:rsidR="00332432" w:rsidRPr="002662FD" w:rsidRDefault="00332432" w:rsidP="00332432">
            <w:pPr>
              <w:ind w:left="360"/>
              <w:rPr>
                <w:rFonts w:ascii="Arial" w:hAnsi="Arial" w:cs="Arial"/>
                <w:bCs/>
              </w:rPr>
            </w:pPr>
          </w:p>
          <w:p w:rsidR="00332432" w:rsidRPr="002662FD" w:rsidRDefault="00332432" w:rsidP="00332432">
            <w:pPr>
              <w:ind w:left="360"/>
              <w:rPr>
                <w:rFonts w:ascii="Arial" w:hAnsi="Arial" w:cs="Arial"/>
                <w:bCs/>
              </w:rPr>
            </w:pPr>
            <w:r w:rsidRPr="002662FD">
              <w:rPr>
                <w:rFonts w:ascii="Arial" w:hAnsi="Arial" w:cs="Arial"/>
                <w:bCs/>
              </w:rPr>
              <w:t>Strand Units: Running, Jumping, Throwing, Understanding and appreciation of Athletics</w:t>
            </w:r>
          </w:p>
          <w:p w:rsidR="00332432" w:rsidRPr="002662FD" w:rsidRDefault="00332432" w:rsidP="00332432">
            <w:pPr>
              <w:ind w:left="360"/>
              <w:rPr>
                <w:rFonts w:ascii="Arial" w:hAnsi="Arial" w:cs="Arial"/>
                <w:bCs/>
              </w:rPr>
            </w:pPr>
          </w:p>
          <w:p w:rsidR="00332432" w:rsidRPr="002662FD" w:rsidRDefault="00332432" w:rsidP="00332432">
            <w:pPr>
              <w:ind w:left="360"/>
              <w:rPr>
                <w:rFonts w:ascii="Arial" w:hAnsi="Arial" w:cs="Arial"/>
                <w:bCs/>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Outdoor &amp; Adventure Activities</w:t>
            </w:r>
          </w:p>
          <w:p w:rsidR="00332432" w:rsidRPr="002662FD" w:rsidRDefault="00332432" w:rsidP="00332432">
            <w:pPr>
              <w:ind w:left="360"/>
              <w:rPr>
                <w:rFonts w:ascii="Arial" w:hAnsi="Arial" w:cs="Arial"/>
                <w:bCs/>
              </w:rPr>
            </w:pPr>
          </w:p>
          <w:p w:rsidR="00332432" w:rsidRPr="002662FD" w:rsidRDefault="00332432" w:rsidP="00332432">
            <w:pPr>
              <w:ind w:left="360"/>
              <w:rPr>
                <w:rFonts w:ascii="Arial" w:hAnsi="Arial" w:cs="Arial"/>
                <w:bCs/>
              </w:rPr>
            </w:pPr>
            <w:r w:rsidRPr="002662FD">
              <w:rPr>
                <w:rFonts w:ascii="Arial" w:hAnsi="Arial" w:cs="Arial"/>
                <w:bCs/>
              </w:rPr>
              <w:t>Strand Units: Walking, Orienteering, Outdoor Challenges, Understanding and appreciation of outdoor and adventure activities.</w:t>
            </w:r>
          </w:p>
          <w:p w:rsidR="00332432" w:rsidRPr="002662FD" w:rsidRDefault="00332432" w:rsidP="00332432">
            <w:pPr>
              <w:ind w:left="360"/>
              <w:rPr>
                <w:rFonts w:ascii="Arial" w:hAnsi="Arial" w:cs="Arial"/>
                <w:bCs/>
              </w:rPr>
            </w:pPr>
          </w:p>
        </w:tc>
      </w:tr>
      <w:tr w:rsidR="00332432" w:rsidRPr="002662FD" w:rsidTr="00332432">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Month</w:t>
            </w:r>
          </w:p>
        </w:tc>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May</w:t>
            </w:r>
          </w:p>
        </w:tc>
        <w:tc>
          <w:tcPr>
            <w:tcW w:w="6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June</w:t>
            </w:r>
          </w:p>
        </w:tc>
      </w:tr>
      <w:tr w:rsidR="00332432" w:rsidRPr="002662FD" w:rsidTr="00332432">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&amp; Strand Unit</w:t>
            </w:r>
          </w:p>
        </w:tc>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Dance</w:t>
            </w:r>
          </w:p>
          <w:p w:rsidR="00332432" w:rsidRPr="002662FD" w:rsidRDefault="00332432" w:rsidP="00332432">
            <w:pPr>
              <w:ind w:left="360"/>
              <w:rPr>
                <w:rFonts w:ascii="Arial" w:hAnsi="Arial" w:cs="Arial"/>
                <w:bCs/>
              </w:rPr>
            </w:pPr>
            <w:r w:rsidRPr="002662FD">
              <w:rPr>
                <w:rFonts w:ascii="Arial" w:hAnsi="Arial" w:cs="Arial"/>
                <w:bCs/>
              </w:rPr>
              <w:t xml:space="preserve">Strand Units: Exploration, creation and performance of dance, Understanding and appreciation of dance </w:t>
            </w:r>
          </w:p>
        </w:tc>
        <w:tc>
          <w:tcPr>
            <w:tcW w:w="6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432" w:rsidRPr="002662FD" w:rsidRDefault="00332432" w:rsidP="00332432">
            <w:pPr>
              <w:ind w:left="360"/>
              <w:rPr>
                <w:rFonts w:ascii="Arial" w:hAnsi="Arial" w:cs="Arial"/>
                <w:bCs/>
              </w:rPr>
            </w:pPr>
            <w:r w:rsidRPr="002662FD">
              <w:rPr>
                <w:rFonts w:ascii="Arial" w:hAnsi="Arial" w:cs="Arial"/>
                <w:bCs/>
              </w:rPr>
              <w:t>Strand: Games</w:t>
            </w:r>
          </w:p>
          <w:p w:rsidR="00332432" w:rsidRPr="002662FD" w:rsidRDefault="00332432" w:rsidP="00332432">
            <w:pPr>
              <w:ind w:left="360"/>
              <w:rPr>
                <w:rFonts w:ascii="Arial" w:hAnsi="Arial" w:cs="Arial"/>
                <w:bCs/>
              </w:rPr>
            </w:pPr>
            <w:r w:rsidRPr="002662FD">
              <w:rPr>
                <w:rFonts w:ascii="Arial" w:hAnsi="Arial" w:cs="Arial"/>
                <w:bCs/>
              </w:rPr>
              <w:t>Strand Units: Sending, receiving and travelling, Kicking, Carrying and striking, Creating and playing games, Understanding and appreciation of games</w:t>
            </w:r>
          </w:p>
        </w:tc>
      </w:tr>
    </w:tbl>
    <w:p w:rsidR="00A96E85" w:rsidRPr="002662FD" w:rsidRDefault="00A96E85" w:rsidP="002662FD">
      <w:pPr>
        <w:rPr>
          <w:rFonts w:ascii="Arial" w:hAnsi="Arial" w:cs="Arial"/>
          <w:b/>
          <w:i/>
          <w:sz w:val="20"/>
          <w:szCs w:val="20"/>
          <w:lang w:val="en-US"/>
        </w:rPr>
      </w:pPr>
    </w:p>
    <w:p w:rsidR="000A6B39" w:rsidRPr="004B1E10" w:rsidRDefault="004B1E10" w:rsidP="00907B97">
      <w:pPr>
        <w:rPr>
          <w:rFonts w:ascii="Arial" w:hAnsi="Arial" w:cs="Arial"/>
          <w:b/>
          <w:bCs/>
        </w:rPr>
        <w:sectPr w:rsidR="000A6B39" w:rsidRPr="004B1E10" w:rsidSect="00907B97">
          <w:pgSz w:w="15840" w:h="12240" w:orient="landscape"/>
          <w:pgMar w:top="1440" w:right="1440" w:bottom="1440" w:left="1440" w:header="708" w:footer="708" w:gutter="0"/>
          <w:cols w:space="708"/>
          <w:docGrid w:linePitch="360"/>
        </w:sectPr>
      </w:pPr>
      <w:r w:rsidRPr="004B1E10">
        <w:rPr>
          <w:rFonts w:ascii="Arial" w:hAnsi="Arial" w:cs="Arial"/>
          <w:b/>
          <w:lang w:val="en-US"/>
        </w:rPr>
        <w:t>Appendix 1: yearly scheme</w:t>
      </w:r>
    </w:p>
    <w:p w:rsidR="000A6B39" w:rsidRDefault="000A6B39" w:rsidP="00C62F49">
      <w:pPr>
        <w:rPr>
          <w:rFonts w:ascii="Arial" w:hAnsi="Arial" w:cs="Arial"/>
          <w:b/>
          <w:bCs/>
          <w:u w:val="single"/>
          <w:lang w:val="en-GB"/>
        </w:rPr>
      </w:pPr>
    </w:p>
    <w:p w:rsidR="000A6B39" w:rsidRPr="002662FD" w:rsidRDefault="000A6B39" w:rsidP="00C62F49">
      <w:pPr>
        <w:rPr>
          <w:rFonts w:ascii="Arial" w:hAnsi="Arial" w:cs="Arial"/>
          <w:b/>
          <w:bCs/>
          <w:u w:val="single"/>
          <w:lang w:val="en-GB"/>
        </w:rPr>
      </w:pPr>
    </w:p>
    <w:tbl>
      <w:tblPr>
        <w:tblStyle w:val="TableGrid"/>
        <w:tblW w:w="0" w:type="auto"/>
        <w:tblInd w:w="134" w:type="dxa"/>
        <w:tblLook w:val="04A0" w:firstRow="1" w:lastRow="0" w:firstColumn="1" w:lastColumn="0" w:noHBand="0" w:noVBand="1"/>
      </w:tblPr>
      <w:tblGrid>
        <w:gridCol w:w="2786"/>
        <w:gridCol w:w="1919"/>
        <w:gridCol w:w="2020"/>
      </w:tblGrid>
      <w:tr w:rsidR="000A6B39" w:rsidRPr="000A6B39" w:rsidTr="00945CD9">
        <w:trPr>
          <w:trHeight w:val="420"/>
        </w:trPr>
        <w:tc>
          <w:tcPr>
            <w:tcW w:w="2786" w:type="dxa"/>
            <w:noWrap/>
            <w:hideMark/>
          </w:tcPr>
          <w:p w:rsidR="000A6B39" w:rsidRPr="00945CD9" w:rsidRDefault="00945CD9">
            <w:pPr>
              <w:rPr>
                <w:rFonts w:ascii="Arial" w:hAnsi="Arial" w:cs="Arial"/>
                <w:b/>
                <w:sz w:val="44"/>
                <w:szCs w:val="44"/>
              </w:rPr>
            </w:pPr>
            <w:r w:rsidRPr="00945CD9">
              <w:rPr>
                <w:rFonts w:ascii="Arial" w:hAnsi="Arial" w:cs="Arial"/>
                <w:b/>
                <w:sz w:val="44"/>
                <w:szCs w:val="44"/>
              </w:rPr>
              <w:t>Appendix 2; Inventory</w:t>
            </w:r>
          </w:p>
        </w:tc>
        <w:tc>
          <w:tcPr>
            <w:tcW w:w="1919" w:type="dxa"/>
            <w:noWrap/>
            <w:hideMark/>
          </w:tcPr>
          <w:p w:rsidR="000A6B39" w:rsidRPr="000A6B39" w:rsidRDefault="000A6B39">
            <w:pPr>
              <w:rPr>
                <w:rFonts w:ascii="Arial" w:hAnsi="Arial" w:cs="Arial"/>
                <w:b/>
                <w:bCs/>
                <w:i/>
                <w:sz w:val="20"/>
                <w:szCs w:val="20"/>
                <w:u w:val="single"/>
              </w:rPr>
            </w:pPr>
            <w:r w:rsidRPr="000A6B39">
              <w:rPr>
                <w:rFonts w:ascii="Arial" w:hAnsi="Arial" w:cs="Arial"/>
                <w:b/>
                <w:bCs/>
                <w:i/>
                <w:sz w:val="20"/>
                <w:szCs w:val="20"/>
                <w:u w:val="single"/>
              </w:rPr>
              <w:t>PE Resources</w:t>
            </w:r>
          </w:p>
        </w:tc>
        <w:tc>
          <w:tcPr>
            <w:tcW w:w="2020" w:type="dxa"/>
            <w:noWrap/>
            <w:hideMark/>
          </w:tcPr>
          <w:p w:rsidR="000A6B39" w:rsidRPr="000A6B39" w:rsidRDefault="000A6B39">
            <w:pPr>
              <w:rPr>
                <w:rFonts w:ascii="Arial" w:hAnsi="Arial" w:cs="Arial"/>
                <w:b/>
                <w:bCs/>
                <w:i/>
                <w:sz w:val="20"/>
                <w:szCs w:val="20"/>
                <w:u w:val="single"/>
              </w:rPr>
            </w:pPr>
          </w:p>
        </w:tc>
      </w:tr>
      <w:tr w:rsidR="000A6B39" w:rsidRPr="000A6B39" w:rsidTr="00945CD9">
        <w:trPr>
          <w:trHeight w:val="300"/>
        </w:trPr>
        <w:tc>
          <w:tcPr>
            <w:tcW w:w="2786" w:type="dxa"/>
            <w:noWrap/>
            <w:hideMark/>
          </w:tcPr>
          <w:p w:rsidR="000A6B39" w:rsidRPr="000A6B39" w:rsidRDefault="000A6B39">
            <w:pPr>
              <w:rPr>
                <w:rFonts w:ascii="Arial" w:hAnsi="Arial" w:cs="Arial"/>
                <w:b/>
                <w:bCs/>
                <w:i/>
                <w:sz w:val="20"/>
                <w:szCs w:val="20"/>
                <w:u w:val="single"/>
              </w:rPr>
            </w:pPr>
            <w:r w:rsidRPr="000A6B39">
              <w:rPr>
                <w:rFonts w:ascii="Arial" w:hAnsi="Arial" w:cs="Arial"/>
                <w:b/>
                <w:bCs/>
                <w:i/>
                <w:sz w:val="20"/>
                <w:szCs w:val="20"/>
                <w:u w:val="single"/>
              </w:rPr>
              <w:t>Equipment</w:t>
            </w:r>
          </w:p>
        </w:tc>
        <w:tc>
          <w:tcPr>
            <w:tcW w:w="1919" w:type="dxa"/>
            <w:noWrap/>
            <w:hideMark/>
          </w:tcPr>
          <w:p w:rsidR="000A6B39" w:rsidRPr="000A6B39" w:rsidRDefault="000A6B39">
            <w:pPr>
              <w:rPr>
                <w:rFonts w:ascii="Arial" w:hAnsi="Arial" w:cs="Arial"/>
                <w:b/>
                <w:bCs/>
                <w:i/>
                <w:sz w:val="20"/>
                <w:szCs w:val="20"/>
                <w:u w:val="single"/>
              </w:rPr>
            </w:pPr>
            <w:r w:rsidRPr="000A6B39">
              <w:rPr>
                <w:rFonts w:ascii="Arial" w:hAnsi="Arial" w:cs="Arial"/>
                <w:b/>
                <w:bCs/>
                <w:i/>
                <w:sz w:val="20"/>
                <w:szCs w:val="20"/>
                <w:u w:val="single"/>
              </w:rPr>
              <w:t>Amount</w:t>
            </w:r>
          </w:p>
        </w:tc>
        <w:tc>
          <w:tcPr>
            <w:tcW w:w="2020" w:type="dxa"/>
            <w:noWrap/>
            <w:hideMark/>
          </w:tcPr>
          <w:p w:rsidR="000A6B39" w:rsidRPr="000A6B39" w:rsidRDefault="000A6B39">
            <w:pPr>
              <w:rPr>
                <w:rFonts w:ascii="Arial" w:hAnsi="Arial" w:cs="Arial"/>
                <w:b/>
                <w:bCs/>
                <w:i/>
                <w:sz w:val="20"/>
                <w:szCs w:val="20"/>
              </w:rPr>
            </w:pPr>
            <w:r w:rsidRPr="000A6B39">
              <w:rPr>
                <w:rFonts w:ascii="Arial" w:hAnsi="Arial" w:cs="Arial"/>
                <w:b/>
                <w:bCs/>
                <w:i/>
                <w:sz w:val="20"/>
                <w:szCs w:val="20"/>
              </w:rPr>
              <w:t> </w:t>
            </w:r>
          </w:p>
        </w:tc>
      </w:tr>
      <w:tr w:rsidR="000A6B39" w:rsidRPr="000A6B39" w:rsidTr="00945CD9">
        <w:trPr>
          <w:trHeight w:val="300"/>
        </w:trPr>
        <w:tc>
          <w:tcPr>
            <w:tcW w:w="2786" w:type="dxa"/>
            <w:noWrap/>
            <w:hideMark/>
          </w:tcPr>
          <w:p w:rsidR="000A6B39" w:rsidRPr="000A6B39" w:rsidRDefault="000A6B39">
            <w:pPr>
              <w:rPr>
                <w:rFonts w:ascii="Arial" w:hAnsi="Arial" w:cs="Arial"/>
                <w:b/>
                <w:bCs/>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bCs/>
                <w:i/>
                <w:sz w:val="20"/>
                <w:szCs w:val="20"/>
                <w:u w:val="single"/>
              </w:rPr>
            </w:pPr>
            <w:r w:rsidRPr="000A6B39">
              <w:rPr>
                <w:rFonts w:ascii="Arial" w:hAnsi="Arial" w:cs="Arial"/>
                <w:b/>
                <w:bCs/>
                <w:i/>
                <w:sz w:val="20"/>
                <w:szCs w:val="20"/>
                <w:u w:val="single"/>
              </w:rPr>
              <w:t>Markers: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Ground Spots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25</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Large Cones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8</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Medium Cones</w:t>
            </w: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Small Cones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50 approx.</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4 per class already</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Tall Poles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12</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Beanbags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69</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Bibs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90</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xml:space="preserve">30 orange, 20 Blue, </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3939" w:type="dxa"/>
            <w:gridSpan w:val="2"/>
            <w:noWrap/>
            <w:hideMark/>
          </w:tcPr>
          <w:p w:rsidR="000A6B39" w:rsidRPr="000A6B39" w:rsidRDefault="000A6B39">
            <w:pPr>
              <w:rPr>
                <w:rFonts w:ascii="Arial" w:hAnsi="Arial" w:cs="Arial"/>
                <w:b/>
                <w:i/>
                <w:sz w:val="20"/>
                <w:szCs w:val="20"/>
              </w:rPr>
            </w:pPr>
            <w:r w:rsidRPr="000A6B39">
              <w:rPr>
                <w:rFonts w:ascii="Arial" w:hAnsi="Arial" w:cs="Arial"/>
                <w:b/>
                <w:i/>
                <w:sz w:val="20"/>
                <w:szCs w:val="20"/>
              </w:rPr>
              <w:t xml:space="preserve">10 red, 10 yellow, 20 </w:t>
            </w:r>
            <w:proofErr w:type="spellStart"/>
            <w:r w:rsidRPr="000A6B39">
              <w:rPr>
                <w:rFonts w:ascii="Arial" w:hAnsi="Arial" w:cs="Arial"/>
                <w:b/>
                <w:i/>
                <w:sz w:val="20"/>
                <w:szCs w:val="20"/>
              </w:rPr>
              <w:t>reversable</w:t>
            </w:r>
            <w:proofErr w:type="spellEnd"/>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Yoga Mats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20</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bCs/>
                <w:i/>
                <w:sz w:val="20"/>
                <w:szCs w:val="20"/>
                <w:u w:val="single"/>
              </w:rPr>
            </w:pPr>
            <w:r w:rsidRPr="000A6B39">
              <w:rPr>
                <w:rFonts w:ascii="Arial" w:hAnsi="Arial" w:cs="Arial"/>
                <w:b/>
                <w:bCs/>
                <w:i/>
                <w:sz w:val="20"/>
                <w:szCs w:val="20"/>
                <w:u w:val="single"/>
              </w:rPr>
              <w:t>Games: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Soccer Balls (New)</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15</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Soccer Balls (Worn)</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16</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Basket Balls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25</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Gaelic Footballs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16</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Sponge Handballs</w:t>
            </w: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Tennis Balls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18</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roofErr w:type="spellStart"/>
            <w:r w:rsidRPr="000A6B39">
              <w:rPr>
                <w:rFonts w:ascii="Arial" w:hAnsi="Arial" w:cs="Arial"/>
                <w:b/>
                <w:i/>
                <w:sz w:val="20"/>
                <w:szCs w:val="20"/>
              </w:rPr>
              <w:t>Sliotars</w:t>
            </w:r>
            <w:proofErr w:type="spellEnd"/>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21</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12 Go-Games</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Other small balls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19</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Rugby Balls</w:t>
            </w: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Tag Rugby Tags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xml:space="preserve">2 full class sets </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Badminton Rackets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29</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19 Shuttlecocks</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xml:space="preserve">Badminton/ </w:t>
            </w:r>
            <w:proofErr w:type="spellStart"/>
            <w:r w:rsidRPr="000A6B39">
              <w:rPr>
                <w:rFonts w:ascii="Arial" w:hAnsi="Arial" w:cs="Arial"/>
                <w:b/>
                <w:i/>
                <w:sz w:val="20"/>
                <w:szCs w:val="20"/>
              </w:rPr>
              <w:t>Vollyball</w:t>
            </w:r>
            <w:proofErr w:type="spellEnd"/>
            <w:r w:rsidRPr="000A6B39">
              <w:rPr>
                <w:rFonts w:ascii="Arial" w:hAnsi="Arial" w:cs="Arial"/>
                <w:b/>
                <w:i/>
                <w:sz w:val="20"/>
                <w:szCs w:val="20"/>
              </w:rPr>
              <w:t xml:space="preserve"> Nets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roofErr w:type="spellStart"/>
            <w:r w:rsidRPr="000A6B39">
              <w:rPr>
                <w:rFonts w:ascii="Arial" w:hAnsi="Arial" w:cs="Arial"/>
                <w:b/>
                <w:i/>
                <w:sz w:val="20"/>
                <w:szCs w:val="20"/>
              </w:rPr>
              <w:t>Hocky</w:t>
            </w:r>
            <w:proofErr w:type="spellEnd"/>
            <w:r w:rsidRPr="000A6B39">
              <w:rPr>
                <w:rFonts w:ascii="Arial" w:hAnsi="Arial" w:cs="Arial"/>
                <w:b/>
                <w:i/>
                <w:sz w:val="20"/>
                <w:szCs w:val="20"/>
              </w:rPr>
              <w:t xml:space="preserve"> Sticks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6</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Cricket Bats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roofErr w:type="spellStart"/>
            <w:r w:rsidRPr="000A6B39">
              <w:rPr>
                <w:rFonts w:ascii="Arial" w:hAnsi="Arial" w:cs="Arial"/>
                <w:b/>
                <w:i/>
                <w:sz w:val="20"/>
                <w:szCs w:val="20"/>
              </w:rPr>
              <w:t>Hoola</w:t>
            </w:r>
            <w:proofErr w:type="spellEnd"/>
            <w:r w:rsidRPr="000A6B39">
              <w:rPr>
                <w:rFonts w:ascii="Arial" w:hAnsi="Arial" w:cs="Arial"/>
                <w:b/>
                <w:i/>
                <w:sz w:val="20"/>
                <w:szCs w:val="20"/>
              </w:rPr>
              <w:t xml:space="preserve"> Hoops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xml:space="preserve">Small 21, Medium 25 </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Large 11</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Skipping Ropes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Small 18 (Green)</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Large 18 (Blue)</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3939" w:type="dxa"/>
            <w:gridSpan w:val="2"/>
            <w:noWrap/>
            <w:hideMark/>
          </w:tcPr>
          <w:p w:rsidR="000A6B39" w:rsidRPr="000A6B39" w:rsidRDefault="000A6B39">
            <w:pPr>
              <w:rPr>
                <w:rFonts w:ascii="Arial" w:hAnsi="Arial" w:cs="Arial"/>
                <w:b/>
                <w:i/>
                <w:sz w:val="20"/>
                <w:szCs w:val="20"/>
              </w:rPr>
            </w:pPr>
            <w:r w:rsidRPr="000A6B39">
              <w:rPr>
                <w:rFonts w:ascii="Arial" w:hAnsi="Arial" w:cs="Arial"/>
                <w:b/>
                <w:i/>
                <w:sz w:val="20"/>
                <w:szCs w:val="20"/>
              </w:rPr>
              <w:t>Extra Long 12 ( White, Red, Black)</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Indoor Hurls (Junior)</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Small (Infants) 25</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xml:space="preserve">Medium (1st-3rd) </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Indoor Hurls ( Senior)</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Large (3rd-6th) 36</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Hurling Helmets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32</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Outdoor Hurls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Indoor Basketball Hoops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lastRenderedPageBreak/>
              <w:t>Soccer Goals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Parachute</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bCs/>
                <w:i/>
                <w:sz w:val="20"/>
                <w:szCs w:val="20"/>
                <w:u w:val="single"/>
              </w:rPr>
            </w:pPr>
            <w:r w:rsidRPr="000A6B39">
              <w:rPr>
                <w:rFonts w:ascii="Arial" w:hAnsi="Arial" w:cs="Arial"/>
                <w:b/>
                <w:bCs/>
                <w:i/>
                <w:sz w:val="20"/>
                <w:szCs w:val="20"/>
                <w:u w:val="single"/>
              </w:rPr>
              <w:t>Athletics: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xml:space="preserve">Relay </w:t>
            </w:r>
            <w:proofErr w:type="spellStart"/>
            <w:r w:rsidRPr="000A6B39">
              <w:rPr>
                <w:rFonts w:ascii="Arial" w:hAnsi="Arial" w:cs="Arial"/>
                <w:b/>
                <w:i/>
                <w:sz w:val="20"/>
                <w:szCs w:val="20"/>
              </w:rPr>
              <w:t>Battons</w:t>
            </w:r>
            <w:proofErr w:type="spellEnd"/>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7</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Discus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8</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Shot Putt</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4 Heavy</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3 Light</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Ladders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6</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Hurdles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16</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 sets of 8</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Foam Javelin</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11</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High Stepper</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Long Jump Distance Marker</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Rubber Rings Set</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9 Rings</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xml:space="preserve">8 </w:t>
            </w:r>
            <w:proofErr w:type="spellStart"/>
            <w:r w:rsidRPr="000A6B39">
              <w:rPr>
                <w:rFonts w:ascii="Arial" w:hAnsi="Arial" w:cs="Arial"/>
                <w:b/>
                <w:i/>
                <w:sz w:val="20"/>
                <w:szCs w:val="20"/>
              </w:rPr>
              <w:t>unimarkers</w:t>
            </w:r>
            <w:proofErr w:type="spellEnd"/>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Egg and Spoon Set</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18 Eggs</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18 Spoons</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Step up steps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Tights for 2 Legged Race</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Class Set</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bCs/>
                <w:i/>
                <w:sz w:val="20"/>
                <w:szCs w:val="20"/>
                <w:u w:val="single"/>
              </w:rPr>
            </w:pPr>
            <w:r w:rsidRPr="000A6B39">
              <w:rPr>
                <w:rFonts w:ascii="Arial" w:hAnsi="Arial" w:cs="Arial"/>
                <w:b/>
                <w:bCs/>
                <w:i/>
                <w:sz w:val="20"/>
                <w:szCs w:val="20"/>
                <w:u w:val="single"/>
              </w:rPr>
              <w:t>Dance</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xml:space="preserve">Dancing </w:t>
            </w:r>
            <w:proofErr w:type="spellStart"/>
            <w:r w:rsidRPr="000A6B39">
              <w:rPr>
                <w:rFonts w:ascii="Arial" w:hAnsi="Arial" w:cs="Arial"/>
                <w:b/>
                <w:i/>
                <w:sz w:val="20"/>
                <w:szCs w:val="20"/>
              </w:rPr>
              <w:t>Pomps</w:t>
            </w:r>
            <w:proofErr w:type="spellEnd"/>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22 Pairs</w:t>
            </w: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bCs/>
                <w:i/>
                <w:sz w:val="20"/>
                <w:szCs w:val="20"/>
                <w:u w:val="single"/>
              </w:rPr>
            </w:pPr>
            <w:r w:rsidRPr="000A6B39">
              <w:rPr>
                <w:rFonts w:ascii="Arial" w:hAnsi="Arial" w:cs="Arial"/>
                <w:b/>
                <w:bCs/>
                <w:i/>
                <w:sz w:val="20"/>
                <w:szCs w:val="20"/>
                <w:u w:val="single"/>
              </w:rPr>
              <w:t>Gymnastics</w:t>
            </w:r>
          </w:p>
        </w:tc>
        <w:tc>
          <w:tcPr>
            <w:tcW w:w="1919"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w:t>
            </w:r>
          </w:p>
        </w:tc>
        <w:tc>
          <w:tcPr>
            <w:tcW w:w="2020"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 </w:t>
            </w: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Mats</w:t>
            </w: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Horse</w:t>
            </w: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r w:rsidR="000A6B39" w:rsidRPr="000A6B39" w:rsidTr="00945CD9">
        <w:trPr>
          <w:trHeight w:val="300"/>
        </w:trPr>
        <w:tc>
          <w:tcPr>
            <w:tcW w:w="2786" w:type="dxa"/>
            <w:noWrap/>
            <w:hideMark/>
          </w:tcPr>
          <w:p w:rsidR="000A6B39" w:rsidRPr="000A6B39" w:rsidRDefault="000A6B39">
            <w:pPr>
              <w:rPr>
                <w:rFonts w:ascii="Arial" w:hAnsi="Arial" w:cs="Arial"/>
                <w:b/>
                <w:i/>
                <w:sz w:val="20"/>
                <w:szCs w:val="20"/>
              </w:rPr>
            </w:pPr>
            <w:r w:rsidRPr="000A6B39">
              <w:rPr>
                <w:rFonts w:ascii="Arial" w:hAnsi="Arial" w:cs="Arial"/>
                <w:b/>
                <w:i/>
                <w:sz w:val="20"/>
                <w:szCs w:val="20"/>
              </w:rPr>
              <w:t>Climbing frame</w:t>
            </w:r>
          </w:p>
        </w:tc>
        <w:tc>
          <w:tcPr>
            <w:tcW w:w="1919" w:type="dxa"/>
            <w:noWrap/>
            <w:hideMark/>
          </w:tcPr>
          <w:p w:rsidR="000A6B39" w:rsidRPr="000A6B39" w:rsidRDefault="000A6B39">
            <w:pPr>
              <w:rPr>
                <w:rFonts w:ascii="Arial" w:hAnsi="Arial" w:cs="Arial"/>
                <w:b/>
                <w:i/>
                <w:sz w:val="20"/>
                <w:szCs w:val="20"/>
              </w:rPr>
            </w:pPr>
          </w:p>
        </w:tc>
        <w:tc>
          <w:tcPr>
            <w:tcW w:w="2020" w:type="dxa"/>
            <w:noWrap/>
            <w:hideMark/>
          </w:tcPr>
          <w:p w:rsidR="000A6B39" w:rsidRPr="000A6B39" w:rsidRDefault="000A6B39">
            <w:pPr>
              <w:rPr>
                <w:rFonts w:ascii="Arial" w:hAnsi="Arial" w:cs="Arial"/>
                <w:b/>
                <w:i/>
                <w:sz w:val="20"/>
                <w:szCs w:val="20"/>
              </w:rPr>
            </w:pPr>
          </w:p>
        </w:tc>
      </w:tr>
    </w:tbl>
    <w:p w:rsidR="00A96E85" w:rsidRDefault="00A96E85" w:rsidP="00C62F49">
      <w:pPr>
        <w:rPr>
          <w:rFonts w:ascii="Arial" w:hAnsi="Arial" w:cs="Arial"/>
          <w:b/>
          <w:i/>
          <w:sz w:val="20"/>
          <w:szCs w:val="20"/>
          <w:lang w:val="en-US"/>
        </w:rPr>
      </w:pPr>
    </w:p>
    <w:p w:rsidR="00907B97" w:rsidRDefault="00907B97" w:rsidP="00C62F49">
      <w:pPr>
        <w:rPr>
          <w:rFonts w:ascii="Arial" w:hAnsi="Arial" w:cs="Arial"/>
          <w:b/>
          <w:i/>
          <w:sz w:val="20"/>
          <w:szCs w:val="20"/>
          <w:lang w:val="en-US"/>
        </w:rPr>
      </w:pPr>
    </w:p>
    <w:p w:rsidR="00907B97" w:rsidRDefault="00907B97" w:rsidP="00C62F49">
      <w:pPr>
        <w:rPr>
          <w:rFonts w:ascii="Arial" w:hAnsi="Arial" w:cs="Arial"/>
          <w:b/>
          <w:i/>
          <w:sz w:val="20"/>
          <w:szCs w:val="20"/>
          <w:lang w:val="en-US"/>
        </w:rPr>
      </w:pPr>
    </w:p>
    <w:p w:rsidR="00907B97" w:rsidRDefault="00907B97" w:rsidP="00C62F49">
      <w:pPr>
        <w:rPr>
          <w:rFonts w:ascii="Arial" w:hAnsi="Arial" w:cs="Arial"/>
          <w:b/>
          <w:i/>
          <w:sz w:val="20"/>
          <w:szCs w:val="20"/>
          <w:lang w:val="en-US"/>
        </w:rPr>
      </w:pPr>
    </w:p>
    <w:p w:rsidR="00907B97" w:rsidRDefault="00907B97" w:rsidP="00C62F49">
      <w:pPr>
        <w:rPr>
          <w:rFonts w:ascii="Arial" w:hAnsi="Arial" w:cs="Arial"/>
          <w:b/>
          <w:i/>
          <w:sz w:val="20"/>
          <w:szCs w:val="20"/>
          <w:lang w:val="en-US"/>
        </w:rPr>
      </w:pPr>
    </w:p>
    <w:p w:rsidR="00907B97" w:rsidRDefault="00907B97" w:rsidP="00C62F49">
      <w:pPr>
        <w:rPr>
          <w:rFonts w:ascii="Arial" w:hAnsi="Arial" w:cs="Arial"/>
          <w:b/>
          <w:i/>
          <w:sz w:val="20"/>
          <w:szCs w:val="20"/>
          <w:lang w:val="en-US"/>
        </w:rPr>
      </w:pPr>
    </w:p>
    <w:p w:rsidR="00907B97" w:rsidRDefault="00907B97" w:rsidP="00C62F49">
      <w:pPr>
        <w:rPr>
          <w:rFonts w:ascii="Arial" w:hAnsi="Arial" w:cs="Arial"/>
          <w:b/>
          <w:i/>
          <w:sz w:val="20"/>
          <w:szCs w:val="20"/>
          <w:lang w:val="en-US"/>
        </w:rPr>
      </w:pPr>
    </w:p>
    <w:p w:rsidR="00907B97" w:rsidRDefault="00907B97" w:rsidP="00C62F49">
      <w:pPr>
        <w:rPr>
          <w:rFonts w:ascii="Arial" w:hAnsi="Arial" w:cs="Arial"/>
          <w:b/>
          <w:i/>
          <w:sz w:val="20"/>
          <w:szCs w:val="20"/>
          <w:lang w:val="en-US"/>
        </w:rPr>
      </w:pPr>
    </w:p>
    <w:p w:rsidR="00907B97" w:rsidRDefault="00907B97" w:rsidP="00C62F49">
      <w:pPr>
        <w:rPr>
          <w:rFonts w:ascii="Arial" w:hAnsi="Arial" w:cs="Arial"/>
          <w:b/>
          <w:i/>
          <w:sz w:val="20"/>
          <w:szCs w:val="20"/>
          <w:lang w:val="en-US"/>
        </w:rPr>
      </w:pPr>
    </w:p>
    <w:p w:rsidR="00570E7D" w:rsidRDefault="00570E7D" w:rsidP="00C62F49">
      <w:pPr>
        <w:rPr>
          <w:rFonts w:ascii="Arial" w:hAnsi="Arial" w:cs="Arial"/>
          <w:b/>
          <w:i/>
          <w:sz w:val="20"/>
          <w:szCs w:val="20"/>
          <w:lang w:val="en-US"/>
        </w:rPr>
      </w:pPr>
    </w:p>
    <w:p w:rsidR="00A96E85" w:rsidRDefault="00570E7D" w:rsidP="00C62F49">
      <w:pPr>
        <w:rPr>
          <w:rFonts w:ascii="Arial" w:hAnsi="Arial" w:cs="Arial"/>
          <w:b/>
          <w:bCs/>
          <w:u w:val="single"/>
          <w:lang w:val="en-GB"/>
        </w:rPr>
      </w:pPr>
      <w:r>
        <w:rPr>
          <w:rFonts w:ascii="Arial" w:hAnsi="Arial" w:cs="Arial"/>
          <w:b/>
          <w:bCs/>
          <w:u w:val="single"/>
          <w:lang w:val="en-GB"/>
        </w:rPr>
        <w:t xml:space="preserve">Appendix 3: Weekly </w:t>
      </w:r>
      <w:proofErr w:type="spellStart"/>
      <w:r>
        <w:rPr>
          <w:rFonts w:ascii="Arial" w:hAnsi="Arial" w:cs="Arial"/>
          <w:b/>
          <w:bCs/>
          <w:u w:val="single"/>
          <w:lang w:val="en-GB"/>
        </w:rPr>
        <w:t>Halla</w:t>
      </w:r>
      <w:proofErr w:type="spellEnd"/>
      <w:r>
        <w:rPr>
          <w:rFonts w:ascii="Arial" w:hAnsi="Arial" w:cs="Arial"/>
          <w:b/>
          <w:bCs/>
          <w:u w:val="single"/>
          <w:lang w:val="en-GB"/>
        </w:rPr>
        <w:t xml:space="preserve"> Timetable (2021/22 Example Used)</w:t>
      </w:r>
    </w:p>
    <w:p w:rsidR="00570E7D" w:rsidRDefault="00570E7D" w:rsidP="00570E7D">
      <w:pPr>
        <w:pStyle w:val="NormalWeb"/>
        <w:spacing w:before="0" w:beforeAutospacing="0" w:after="160" w:afterAutospacing="0"/>
        <w:jc w:val="center"/>
        <w:rPr>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75"/>
        <w:gridCol w:w="1047"/>
        <w:gridCol w:w="976"/>
        <w:gridCol w:w="526"/>
        <w:gridCol w:w="976"/>
        <w:gridCol w:w="826"/>
        <w:gridCol w:w="976"/>
        <w:gridCol w:w="1024"/>
        <w:gridCol w:w="976"/>
        <w:gridCol w:w="1048"/>
      </w:tblGrid>
      <w:tr w:rsidR="00570E7D" w:rsidRPr="00570E7D" w:rsidTr="00570E7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jc w:val="center"/>
            </w:pPr>
            <w:r w:rsidRPr="00570E7D">
              <w:rPr>
                <w:rFonts w:ascii="Calibri" w:hAnsi="Calibri" w:cs="Calibri"/>
                <w:b/>
                <w:bCs/>
                <w:color w:val="000000"/>
              </w:rPr>
              <w:t>Monday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jc w:val="center"/>
            </w:pPr>
            <w:r w:rsidRPr="00570E7D">
              <w:rPr>
                <w:rFonts w:ascii="Calibri" w:hAnsi="Calibri" w:cs="Calibri"/>
                <w:b/>
                <w:bCs/>
                <w:color w:val="000000"/>
              </w:rPr>
              <w:t>Tuesday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jc w:val="center"/>
            </w:pPr>
            <w:r w:rsidRPr="00570E7D">
              <w:rPr>
                <w:rFonts w:ascii="Calibri" w:hAnsi="Calibri" w:cs="Calibri"/>
                <w:b/>
                <w:bCs/>
                <w:color w:val="000000"/>
              </w:rPr>
              <w:t>Wednesday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jc w:val="center"/>
            </w:pPr>
            <w:r w:rsidRPr="00570E7D">
              <w:rPr>
                <w:rFonts w:ascii="Calibri" w:hAnsi="Calibri" w:cs="Calibri"/>
                <w:b/>
                <w:bCs/>
                <w:color w:val="000000"/>
              </w:rPr>
              <w:t>Thursday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jc w:val="center"/>
            </w:pPr>
            <w:r w:rsidRPr="00570E7D">
              <w:rPr>
                <w:rFonts w:ascii="Calibri" w:hAnsi="Calibri" w:cs="Calibri"/>
                <w:b/>
                <w:bCs/>
                <w:color w:val="000000"/>
              </w:rPr>
              <w:t>Friday</w:t>
            </w:r>
          </w:p>
        </w:tc>
      </w:tr>
      <w:tr w:rsidR="00570E7D" w:rsidRPr="00570E7D" w:rsidTr="00570E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9:00-9:30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9:00-9:30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2B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9:00-9:30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5B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9:00-9:30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2B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9:00-9:30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5A</w:t>
            </w:r>
          </w:p>
        </w:tc>
      </w:tr>
      <w:tr w:rsidR="00570E7D" w:rsidRPr="00570E7D" w:rsidTr="00570E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9:30-10:00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Clever Acorns</w:t>
            </w:r>
          </w:p>
          <w:p w:rsidR="00570E7D" w:rsidRPr="00570E7D" w:rsidRDefault="00570E7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9:30-10:00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3B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9:30-10:00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5B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9:30-10:00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2A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9:30-10:00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SIB</w:t>
            </w:r>
          </w:p>
        </w:tc>
      </w:tr>
      <w:tr w:rsidR="00570E7D" w:rsidRPr="00570E7D" w:rsidTr="00570E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10:00-10:30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 w:rsidR="00570E7D" w:rsidRPr="00570E7D" w:rsidRDefault="00570E7D">
            <w:pPr>
              <w:pStyle w:val="NormalWeb"/>
              <w:spacing w:before="0" w:beforeAutospacing="0" w:after="0" w:afterAutospacing="0"/>
            </w:pPr>
            <w:r w:rsidRPr="00570E7D">
              <w:rPr>
                <w:rFonts w:ascii="Calibri" w:hAnsi="Calibri" w:cs="Calibri"/>
                <w:color w:val="000000"/>
              </w:rPr>
              <w:t>4B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10:00-10:30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10:00-10:30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10:00-10:30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3B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10:00-10:30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4B</w:t>
            </w:r>
          </w:p>
        </w:tc>
      </w:tr>
      <w:tr w:rsidR="00570E7D" w:rsidRPr="00570E7D" w:rsidTr="00570E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10:30-11:00</w:t>
            </w: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570E7D" w:rsidRPr="00570E7D" w:rsidRDefault="00570E7D">
            <w:pPr>
              <w:pStyle w:val="NormalWeb"/>
              <w:spacing w:before="0" w:beforeAutospacing="0" w:after="0" w:afterAutospacing="0"/>
              <w:jc w:val="center"/>
            </w:pPr>
            <w:r w:rsidRPr="00570E7D">
              <w:rPr>
                <w:rFonts w:ascii="Calibri" w:hAnsi="Calibri" w:cs="Calibri"/>
                <w:b/>
                <w:bCs/>
                <w:color w:val="000000"/>
              </w:rPr>
              <w:t>Unavailable – Lunch Time</w:t>
            </w:r>
          </w:p>
        </w:tc>
      </w:tr>
      <w:tr w:rsidR="00570E7D" w:rsidRPr="00570E7D" w:rsidTr="00570E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11:00-11:30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SIB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11:00-11:30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JIA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11:00-11:30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2A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11:00-11:30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Clever acorns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11:00-11:30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Clever Acorns</w:t>
            </w:r>
          </w:p>
        </w:tc>
      </w:tr>
      <w:tr w:rsidR="00570E7D" w:rsidRPr="00570E7D" w:rsidTr="00570E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11:30-12:00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SIA</w:t>
            </w:r>
          </w:p>
          <w:p w:rsidR="00570E7D" w:rsidRPr="00570E7D" w:rsidRDefault="00570E7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11:30-12:00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SIA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11:30-12:00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6B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11:30-12:00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4A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11:30-12:00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JIB</w:t>
            </w:r>
          </w:p>
        </w:tc>
      </w:tr>
      <w:tr w:rsidR="00570E7D" w:rsidRPr="00570E7D" w:rsidTr="00570E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12:00-12:30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JIA</w:t>
            </w:r>
          </w:p>
          <w:p w:rsidR="00570E7D" w:rsidRPr="00570E7D" w:rsidRDefault="00570E7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12:00-12:30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1A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12:00-12:30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6B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12:00-12:30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4A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12:00-12:30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JIA</w:t>
            </w:r>
          </w:p>
        </w:tc>
      </w:tr>
      <w:tr w:rsidR="00570E7D" w:rsidRPr="00570E7D" w:rsidTr="00570E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12:30-13:00</w:t>
            </w: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570E7D" w:rsidRPr="00570E7D" w:rsidRDefault="00570E7D">
            <w:pPr>
              <w:pStyle w:val="NormalWeb"/>
              <w:spacing w:before="0" w:beforeAutospacing="0" w:after="0" w:afterAutospacing="0"/>
              <w:jc w:val="center"/>
            </w:pPr>
            <w:r w:rsidRPr="00570E7D">
              <w:rPr>
                <w:rFonts w:ascii="Calibri" w:hAnsi="Calibri" w:cs="Calibri"/>
                <w:b/>
                <w:bCs/>
                <w:color w:val="000000"/>
              </w:rPr>
              <w:t>Unavailable – Lunch Time</w:t>
            </w:r>
          </w:p>
        </w:tc>
      </w:tr>
      <w:tr w:rsidR="00570E7D" w:rsidRPr="00570E7D" w:rsidTr="00570E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13:00-13:30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6B</w:t>
            </w:r>
          </w:p>
          <w:p w:rsidR="00570E7D" w:rsidRPr="00570E7D" w:rsidRDefault="00570E7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13:00-13:30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1B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13:00-13:30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6A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13:00-13:30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5A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13:00-13:30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1A</w:t>
            </w:r>
          </w:p>
        </w:tc>
      </w:tr>
      <w:tr w:rsidR="00570E7D" w:rsidRPr="00570E7D" w:rsidTr="00570E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13:30-14:00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Wise Oaks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13:30-14:00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1B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13:30-14:00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color w:val="000000"/>
              </w:rPr>
              <w:t>Wise Oaks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13:30-14:00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pPr>
              <w:pStyle w:val="NormalWeb"/>
              <w:spacing w:before="0" w:beforeAutospacing="0" w:after="0" w:afterAutospacing="0"/>
            </w:pPr>
            <w:r w:rsidRPr="00570E7D">
              <w:rPr>
                <w:rFonts w:ascii="Calibri" w:hAnsi="Calibri" w:cs="Calibri"/>
                <w:b/>
                <w:bCs/>
                <w:color w:val="000000"/>
              </w:rPr>
              <w:t>13:30-14:00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E7D" w:rsidRPr="00570E7D" w:rsidRDefault="00570E7D"/>
        </w:tc>
      </w:tr>
    </w:tbl>
    <w:p w:rsidR="00570E7D" w:rsidRDefault="00570E7D" w:rsidP="00C62F49">
      <w:pPr>
        <w:rPr>
          <w:rFonts w:ascii="Arial" w:hAnsi="Arial" w:cs="Arial"/>
          <w:b/>
          <w:i/>
          <w:sz w:val="20"/>
          <w:szCs w:val="20"/>
          <w:lang w:val="en-US"/>
        </w:rPr>
      </w:pPr>
    </w:p>
    <w:p w:rsidR="00570E7D" w:rsidRPr="00A96E85" w:rsidRDefault="00570E7D" w:rsidP="00C62F49">
      <w:pPr>
        <w:rPr>
          <w:rFonts w:ascii="Arial" w:hAnsi="Arial" w:cs="Arial"/>
          <w:b/>
          <w:i/>
          <w:sz w:val="20"/>
          <w:szCs w:val="20"/>
          <w:lang w:val="en-US"/>
        </w:rPr>
      </w:pPr>
    </w:p>
    <w:p w:rsidR="00A96E85" w:rsidRPr="00A96E85" w:rsidRDefault="00A96E85" w:rsidP="00C62F49">
      <w:pPr>
        <w:rPr>
          <w:rFonts w:ascii="Arial" w:hAnsi="Arial" w:cs="Arial"/>
          <w:b/>
          <w:i/>
          <w:sz w:val="20"/>
          <w:szCs w:val="20"/>
          <w:lang w:val="en-US"/>
        </w:rPr>
      </w:pPr>
    </w:p>
    <w:p w:rsidR="00A96E85" w:rsidRPr="00A96E85" w:rsidRDefault="00A96E85" w:rsidP="00C62F49">
      <w:pPr>
        <w:rPr>
          <w:rFonts w:ascii="Arial" w:hAnsi="Arial" w:cs="Arial"/>
          <w:b/>
          <w:i/>
          <w:sz w:val="20"/>
          <w:szCs w:val="20"/>
          <w:lang w:val="en-US"/>
        </w:rPr>
      </w:pPr>
    </w:p>
    <w:p w:rsidR="00A96E85" w:rsidRDefault="00A96E85" w:rsidP="00C62F49">
      <w:pPr>
        <w:rPr>
          <w:rFonts w:ascii="Arial" w:hAnsi="Arial" w:cs="Arial"/>
          <w:b/>
          <w:bCs/>
          <w:u w:val="single"/>
          <w:lang w:val="en-GB"/>
        </w:rPr>
      </w:pPr>
      <w:r w:rsidRPr="002662FD">
        <w:rPr>
          <w:rFonts w:ascii="Arial" w:hAnsi="Arial" w:cs="Arial"/>
          <w:b/>
          <w:bCs/>
          <w:u w:val="single"/>
          <w:lang w:val="en-GB"/>
        </w:rPr>
        <w:t xml:space="preserve">Appendix 4: Websites and other resources. </w:t>
      </w:r>
    </w:p>
    <w:p w:rsidR="002662FD" w:rsidRPr="002662FD" w:rsidRDefault="002662FD" w:rsidP="00C62F49">
      <w:pPr>
        <w:rPr>
          <w:rFonts w:ascii="Arial" w:hAnsi="Arial" w:cs="Arial"/>
          <w:b/>
          <w:bCs/>
          <w:u w:val="single"/>
          <w:lang w:val="en-GB"/>
        </w:rPr>
      </w:pPr>
    </w:p>
    <w:p w:rsidR="002662FD" w:rsidRPr="002662FD" w:rsidRDefault="002662FD" w:rsidP="002662FD">
      <w:pPr>
        <w:rPr>
          <w:rFonts w:ascii="Arial" w:hAnsi="Arial" w:cs="Arial"/>
          <w:b/>
          <w:i/>
          <w:sz w:val="20"/>
          <w:szCs w:val="20"/>
          <w:lang w:val="en-US"/>
        </w:rPr>
      </w:pPr>
      <w:r w:rsidRPr="00F15F57">
        <w:rPr>
          <w:noProof/>
          <w:sz w:val="32"/>
          <w:szCs w:val="32"/>
          <w:u w:val="single"/>
          <w:lang w:eastAsia="en-IE"/>
        </w:rPr>
        <w:drawing>
          <wp:inline distT="0" distB="0" distL="0" distR="0">
            <wp:extent cx="1143000" cy="1036320"/>
            <wp:effectExtent l="0" t="0" r="0" b="0"/>
            <wp:docPr id="1" name="Picture 1" descr="MCj03252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2523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036320"/>
                    </a:xfrm>
                    <a:prstGeom prst="rect">
                      <a:avLst/>
                    </a:prstGeom>
                    <a:noFill/>
                    <a:ln>
                      <a:noFill/>
                    </a:ln>
                  </pic:spPr>
                </pic:pic>
              </a:graphicData>
            </a:graphic>
          </wp:inline>
        </w:drawing>
      </w:r>
      <w:r>
        <w:rPr>
          <w:sz w:val="32"/>
          <w:szCs w:val="32"/>
          <w:u w:val="single"/>
        </w:rPr>
        <w:t xml:space="preserve"> </w:t>
      </w:r>
      <w:r w:rsidRPr="002662FD">
        <w:rPr>
          <w:rFonts w:ascii="Arial" w:hAnsi="Arial" w:cs="Arial"/>
          <w:b/>
          <w:i/>
          <w:sz w:val="20"/>
          <w:szCs w:val="20"/>
          <w:lang w:val="en-US"/>
        </w:rPr>
        <w:t>Useful PE</w:t>
      </w:r>
      <w:r>
        <w:rPr>
          <w:sz w:val="32"/>
          <w:szCs w:val="32"/>
          <w:u w:val="single"/>
        </w:rPr>
        <w:t xml:space="preserve"> </w:t>
      </w:r>
      <w:r w:rsidRPr="002662FD">
        <w:rPr>
          <w:rFonts w:ascii="Arial" w:hAnsi="Arial" w:cs="Arial"/>
          <w:b/>
          <w:i/>
          <w:sz w:val="20"/>
          <w:szCs w:val="20"/>
          <w:lang w:val="en-US"/>
        </w:rPr>
        <w:t xml:space="preserve">Websites    </w:t>
      </w:r>
    </w:p>
    <w:p w:rsidR="002662FD" w:rsidRPr="002662FD" w:rsidRDefault="002662FD" w:rsidP="002662FD">
      <w:pPr>
        <w:rPr>
          <w:rFonts w:ascii="Arial" w:hAnsi="Arial" w:cs="Arial"/>
          <w:b/>
          <w:i/>
          <w:sz w:val="20"/>
          <w:szCs w:val="20"/>
          <w:lang w:val="en-US"/>
        </w:rPr>
      </w:pPr>
    </w:p>
    <w:p w:rsidR="002662FD" w:rsidRPr="002662FD" w:rsidRDefault="002662FD" w:rsidP="002662FD">
      <w:pPr>
        <w:rPr>
          <w:rFonts w:ascii="Arial" w:hAnsi="Arial" w:cs="Arial"/>
          <w:i/>
          <w:sz w:val="20"/>
          <w:szCs w:val="20"/>
          <w:lang w:val="en-US"/>
        </w:rPr>
      </w:pPr>
    </w:p>
    <w:p w:rsidR="002662FD" w:rsidRPr="002662FD" w:rsidRDefault="00332432" w:rsidP="002662FD">
      <w:pPr>
        <w:rPr>
          <w:rFonts w:ascii="Arial" w:hAnsi="Arial" w:cs="Arial"/>
          <w:i/>
          <w:sz w:val="20"/>
          <w:szCs w:val="20"/>
          <w:lang w:val="en-US"/>
        </w:rPr>
      </w:pPr>
      <w:hyperlink r:id="rId15" w:history="1">
        <w:r w:rsidR="002662FD" w:rsidRPr="002662FD">
          <w:rPr>
            <w:rFonts w:ascii="Arial" w:hAnsi="Arial" w:cs="Arial"/>
            <w:i/>
            <w:sz w:val="20"/>
            <w:szCs w:val="20"/>
            <w:lang w:val="en-US"/>
          </w:rPr>
          <w:t>www.pcsp.ie</w:t>
        </w:r>
      </w:hyperlink>
    </w:p>
    <w:p w:rsidR="002662FD" w:rsidRPr="002662FD" w:rsidRDefault="00332432" w:rsidP="002662FD">
      <w:pPr>
        <w:rPr>
          <w:rFonts w:ascii="Arial" w:hAnsi="Arial" w:cs="Arial"/>
          <w:i/>
          <w:sz w:val="20"/>
          <w:szCs w:val="20"/>
          <w:lang w:val="en-US"/>
        </w:rPr>
      </w:pPr>
      <w:hyperlink r:id="rId16" w:history="1">
        <w:r w:rsidR="002662FD" w:rsidRPr="002662FD">
          <w:rPr>
            <w:rFonts w:ascii="Arial" w:hAnsi="Arial" w:cs="Arial"/>
            <w:i/>
            <w:sz w:val="20"/>
            <w:szCs w:val="20"/>
            <w:lang w:val="en-US"/>
          </w:rPr>
          <w:t>www.irishprimarype.com</w:t>
        </w:r>
      </w:hyperlink>
    </w:p>
    <w:p w:rsidR="002662FD" w:rsidRPr="002662FD" w:rsidRDefault="00332432" w:rsidP="002662FD">
      <w:pPr>
        <w:rPr>
          <w:rFonts w:ascii="Arial" w:hAnsi="Arial" w:cs="Arial"/>
          <w:i/>
          <w:sz w:val="20"/>
          <w:szCs w:val="20"/>
          <w:lang w:val="en-US"/>
        </w:rPr>
      </w:pPr>
      <w:hyperlink r:id="rId17" w:history="1">
        <w:r w:rsidR="002662FD" w:rsidRPr="002662FD">
          <w:rPr>
            <w:rFonts w:ascii="Arial" w:hAnsi="Arial" w:cs="Arial"/>
            <w:i/>
            <w:sz w:val="20"/>
            <w:szCs w:val="20"/>
            <w:lang w:val="en-US"/>
          </w:rPr>
          <w:t>www.scoilnet.ie</w:t>
        </w:r>
      </w:hyperlink>
    </w:p>
    <w:p w:rsidR="002662FD" w:rsidRPr="002662FD" w:rsidRDefault="00332432" w:rsidP="002662FD">
      <w:pPr>
        <w:rPr>
          <w:rFonts w:ascii="Arial" w:hAnsi="Arial" w:cs="Arial"/>
          <w:i/>
          <w:sz w:val="20"/>
          <w:szCs w:val="20"/>
          <w:lang w:val="en-US"/>
        </w:rPr>
      </w:pPr>
      <w:hyperlink r:id="rId18" w:history="1">
        <w:r w:rsidR="002662FD" w:rsidRPr="002662FD">
          <w:rPr>
            <w:rFonts w:ascii="Arial" w:hAnsi="Arial" w:cs="Arial"/>
            <w:i/>
            <w:sz w:val="20"/>
            <w:szCs w:val="20"/>
            <w:lang w:val="en-US"/>
          </w:rPr>
          <w:t>www.primaryresources.co.uk/pe</w:t>
        </w:r>
      </w:hyperlink>
    </w:p>
    <w:p w:rsidR="002662FD" w:rsidRPr="002662FD" w:rsidRDefault="00332432" w:rsidP="002662FD">
      <w:pPr>
        <w:rPr>
          <w:rFonts w:ascii="Arial" w:hAnsi="Arial" w:cs="Arial"/>
          <w:i/>
          <w:sz w:val="20"/>
          <w:szCs w:val="20"/>
          <w:lang w:val="en-US"/>
        </w:rPr>
      </w:pPr>
      <w:hyperlink r:id="rId19" w:history="1">
        <w:r w:rsidR="002662FD" w:rsidRPr="002662FD">
          <w:rPr>
            <w:rFonts w:ascii="Arial" w:hAnsi="Arial" w:cs="Arial"/>
            <w:i/>
            <w:sz w:val="20"/>
            <w:szCs w:val="20"/>
            <w:lang w:val="en-US"/>
          </w:rPr>
          <w:t>www.pecentral.org</w:t>
        </w:r>
      </w:hyperlink>
    </w:p>
    <w:p w:rsidR="002662FD" w:rsidRPr="002662FD" w:rsidRDefault="00332432" w:rsidP="002662FD">
      <w:pPr>
        <w:rPr>
          <w:rFonts w:ascii="Arial" w:hAnsi="Arial" w:cs="Arial"/>
          <w:i/>
          <w:sz w:val="20"/>
          <w:szCs w:val="20"/>
          <w:lang w:val="en-US"/>
        </w:rPr>
      </w:pPr>
      <w:hyperlink r:id="rId20" w:history="1">
        <w:r w:rsidR="002662FD" w:rsidRPr="002662FD">
          <w:rPr>
            <w:rFonts w:ascii="Arial" w:hAnsi="Arial" w:cs="Arial"/>
            <w:i/>
            <w:sz w:val="20"/>
            <w:szCs w:val="20"/>
            <w:lang w:val="en-US"/>
          </w:rPr>
          <w:t>www.members.tripod.com/~pazz/lesson.html</w:t>
        </w:r>
      </w:hyperlink>
    </w:p>
    <w:p w:rsidR="002662FD" w:rsidRPr="002662FD" w:rsidRDefault="00332432" w:rsidP="002662FD">
      <w:pPr>
        <w:rPr>
          <w:rFonts w:ascii="Arial" w:hAnsi="Arial" w:cs="Arial"/>
          <w:i/>
          <w:sz w:val="20"/>
          <w:szCs w:val="20"/>
          <w:lang w:val="en-US"/>
        </w:rPr>
      </w:pPr>
      <w:hyperlink r:id="rId21" w:history="1">
        <w:r w:rsidR="002662FD" w:rsidRPr="002662FD">
          <w:rPr>
            <w:rFonts w:ascii="Arial" w:hAnsi="Arial" w:cs="Arial"/>
            <w:i/>
            <w:sz w:val="20"/>
            <w:szCs w:val="20"/>
            <w:lang w:val="en-US"/>
          </w:rPr>
          <w:t>www.pelinks4u.org</w:t>
        </w:r>
      </w:hyperlink>
    </w:p>
    <w:p w:rsidR="002662FD" w:rsidRPr="002662FD" w:rsidRDefault="00332432" w:rsidP="002662FD">
      <w:pPr>
        <w:rPr>
          <w:rFonts w:ascii="Arial" w:hAnsi="Arial" w:cs="Arial"/>
          <w:i/>
          <w:sz w:val="20"/>
          <w:szCs w:val="20"/>
          <w:lang w:val="en-US"/>
        </w:rPr>
      </w:pPr>
      <w:hyperlink r:id="rId22" w:history="1">
        <w:r w:rsidR="002662FD" w:rsidRPr="002662FD">
          <w:rPr>
            <w:rFonts w:ascii="Arial" w:hAnsi="Arial" w:cs="Arial"/>
            <w:i/>
            <w:sz w:val="20"/>
            <w:szCs w:val="20"/>
            <w:lang w:val="en-US"/>
          </w:rPr>
          <w:t>www.mrgym.com/CooperativeGames.htm</w:t>
        </w:r>
      </w:hyperlink>
    </w:p>
    <w:p w:rsidR="002662FD" w:rsidRPr="002662FD" w:rsidRDefault="00332432" w:rsidP="002662FD">
      <w:pPr>
        <w:rPr>
          <w:rFonts w:ascii="Arial" w:hAnsi="Arial" w:cs="Arial"/>
          <w:i/>
          <w:sz w:val="20"/>
          <w:szCs w:val="20"/>
          <w:lang w:val="en-US"/>
        </w:rPr>
      </w:pPr>
      <w:hyperlink r:id="rId23" w:history="1">
        <w:r w:rsidR="002662FD" w:rsidRPr="002662FD">
          <w:rPr>
            <w:rFonts w:ascii="Arial" w:hAnsi="Arial" w:cs="Arial"/>
            <w:i/>
            <w:sz w:val="20"/>
            <w:szCs w:val="20"/>
            <w:lang w:val="en-US"/>
          </w:rPr>
          <w:t>www.canadaonline.about.com/od/physicaleducation</w:t>
        </w:r>
      </w:hyperlink>
    </w:p>
    <w:p w:rsidR="002662FD" w:rsidRPr="002662FD" w:rsidRDefault="00332432" w:rsidP="002662FD">
      <w:pPr>
        <w:rPr>
          <w:rFonts w:ascii="Arial" w:hAnsi="Arial" w:cs="Arial"/>
          <w:i/>
          <w:sz w:val="20"/>
          <w:szCs w:val="20"/>
          <w:lang w:val="en-US"/>
        </w:rPr>
      </w:pPr>
      <w:hyperlink r:id="rId24" w:history="1">
        <w:r w:rsidR="002662FD" w:rsidRPr="002662FD">
          <w:rPr>
            <w:rFonts w:ascii="Arial" w:hAnsi="Arial" w:cs="Arial"/>
            <w:i/>
            <w:sz w:val="20"/>
            <w:szCs w:val="20"/>
            <w:lang w:val="en-US"/>
          </w:rPr>
          <w:t>www.lessonplanspage.com/PE.htm</w:t>
        </w:r>
      </w:hyperlink>
    </w:p>
    <w:p w:rsidR="002662FD" w:rsidRPr="002662FD" w:rsidRDefault="00332432" w:rsidP="002662FD">
      <w:pPr>
        <w:rPr>
          <w:rFonts w:ascii="Arial" w:hAnsi="Arial" w:cs="Arial"/>
          <w:i/>
          <w:sz w:val="20"/>
          <w:szCs w:val="20"/>
          <w:lang w:val="en-US"/>
        </w:rPr>
      </w:pPr>
      <w:hyperlink r:id="rId25" w:history="1">
        <w:r w:rsidR="002662FD" w:rsidRPr="002662FD">
          <w:rPr>
            <w:rFonts w:ascii="Arial" w:hAnsi="Arial" w:cs="Arial"/>
            <w:i/>
            <w:sz w:val="20"/>
            <w:szCs w:val="20"/>
            <w:lang w:val="en-US"/>
          </w:rPr>
          <w:t>www.teachingideas.co.uk/pe/contents.htm</w:t>
        </w:r>
      </w:hyperlink>
    </w:p>
    <w:p w:rsidR="002662FD" w:rsidRPr="002662FD" w:rsidRDefault="00332432" w:rsidP="002662FD">
      <w:pPr>
        <w:rPr>
          <w:rFonts w:ascii="Arial" w:hAnsi="Arial" w:cs="Arial"/>
          <w:i/>
          <w:sz w:val="20"/>
          <w:szCs w:val="20"/>
          <w:lang w:val="en-US"/>
        </w:rPr>
      </w:pPr>
      <w:hyperlink r:id="rId26" w:history="1">
        <w:r w:rsidR="002662FD" w:rsidRPr="002662FD">
          <w:rPr>
            <w:rFonts w:ascii="Arial" w:hAnsi="Arial" w:cs="Arial"/>
            <w:i/>
            <w:sz w:val="20"/>
            <w:szCs w:val="20"/>
            <w:lang w:val="en-US"/>
          </w:rPr>
          <w:t>www.eduref.org/cgi-bin/lessons.cgi/Physical_Education/Games</w:t>
        </w:r>
      </w:hyperlink>
    </w:p>
    <w:p w:rsidR="002662FD" w:rsidRPr="002662FD" w:rsidRDefault="00332432" w:rsidP="002662FD">
      <w:pPr>
        <w:rPr>
          <w:rFonts w:ascii="Arial" w:hAnsi="Arial" w:cs="Arial"/>
          <w:i/>
          <w:sz w:val="20"/>
          <w:szCs w:val="20"/>
          <w:lang w:val="en-US"/>
        </w:rPr>
      </w:pPr>
      <w:hyperlink r:id="rId27" w:history="1">
        <w:r w:rsidR="002662FD" w:rsidRPr="002662FD">
          <w:rPr>
            <w:rFonts w:ascii="Arial" w:hAnsi="Arial" w:cs="Arial"/>
            <w:i/>
            <w:sz w:val="20"/>
            <w:szCs w:val="20"/>
            <w:lang w:val="en-US"/>
          </w:rPr>
          <w:t>www.canteach.ca/elementary/physed.htm</w:t>
        </w:r>
      </w:hyperlink>
    </w:p>
    <w:p w:rsidR="002662FD" w:rsidRPr="002662FD" w:rsidRDefault="00332432" w:rsidP="002662FD">
      <w:pPr>
        <w:rPr>
          <w:rStyle w:val="Hyperlink"/>
        </w:rPr>
      </w:pPr>
      <w:hyperlink r:id="rId28" w:history="1">
        <w:r w:rsidR="002662FD" w:rsidRPr="002662FD">
          <w:rPr>
            <w:rFonts w:ascii="Arial" w:hAnsi="Arial" w:cs="Arial"/>
            <w:i/>
            <w:sz w:val="20"/>
            <w:szCs w:val="20"/>
            <w:lang w:val="en-US"/>
          </w:rPr>
          <w:t>https://www.pdst.ie/node/7302</w:t>
        </w:r>
      </w:hyperlink>
    </w:p>
    <w:p w:rsidR="002662FD" w:rsidRPr="00A96E85" w:rsidRDefault="002662FD" w:rsidP="00C62F49">
      <w:pPr>
        <w:rPr>
          <w:rFonts w:ascii="Arial" w:hAnsi="Arial" w:cs="Arial"/>
          <w:b/>
          <w:i/>
          <w:sz w:val="20"/>
          <w:szCs w:val="20"/>
          <w:lang w:val="en-US"/>
        </w:rPr>
      </w:pPr>
    </w:p>
    <w:sectPr w:rsidR="002662FD" w:rsidRPr="00A96E85" w:rsidSect="000A6B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6A" w:rsidRDefault="0025056A">
      <w:r>
        <w:separator/>
      </w:r>
    </w:p>
  </w:endnote>
  <w:endnote w:type="continuationSeparator" w:id="0">
    <w:p w:rsidR="0025056A" w:rsidRDefault="0025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6A" w:rsidRDefault="0025056A">
      <w:r>
        <w:separator/>
      </w:r>
    </w:p>
  </w:footnote>
  <w:footnote w:type="continuationSeparator" w:id="0">
    <w:p w:rsidR="0025056A" w:rsidRDefault="0025056A">
      <w:r>
        <w:continuationSeparator/>
      </w:r>
    </w:p>
  </w:footnote>
  <w:footnote w:id="1">
    <w:p w:rsidR="00332432" w:rsidRPr="00F47980" w:rsidRDefault="00332432" w:rsidP="008C2EBC">
      <w:pPr>
        <w:pStyle w:val="FootnoteText"/>
        <w:rPr>
          <w:lang w:val="en-IE"/>
        </w:rPr>
      </w:pPr>
      <w:r>
        <w:rPr>
          <w:rStyle w:val="FootnoteReference"/>
        </w:rPr>
        <w:footnoteRef/>
      </w:r>
      <w:r>
        <w:t xml:space="preserve"> Page 2, PE Curriculum, 1999</w:t>
      </w:r>
    </w:p>
  </w:footnote>
  <w:footnote w:id="2">
    <w:p w:rsidR="00332432" w:rsidRPr="008C2EBC" w:rsidRDefault="00332432">
      <w:pPr>
        <w:pStyle w:val="FootnoteText"/>
        <w:rPr>
          <w:lang w:val="en-IE"/>
        </w:rPr>
      </w:pPr>
      <w:r>
        <w:rPr>
          <w:rStyle w:val="FootnoteReference"/>
        </w:rPr>
        <w:footnoteRef/>
      </w:r>
      <w:r>
        <w:t xml:space="preserve"> </w:t>
      </w:r>
      <w:r>
        <w:rPr>
          <w:lang w:val="en-IE"/>
        </w:rPr>
        <w:t>Page 10, PE Curriculum, 1999</w:t>
      </w:r>
    </w:p>
  </w:footnote>
  <w:footnote w:id="3">
    <w:p w:rsidR="00332432" w:rsidRPr="008C2EBC" w:rsidRDefault="00332432">
      <w:pPr>
        <w:pStyle w:val="FootnoteText"/>
        <w:rPr>
          <w:lang w:val="en-IE"/>
        </w:rPr>
      </w:pPr>
      <w:r>
        <w:rPr>
          <w:rStyle w:val="FootnoteReference"/>
        </w:rPr>
        <w:footnoteRef/>
      </w:r>
      <w:r>
        <w:t xml:space="preserve"> </w:t>
      </w:r>
      <w:r>
        <w:rPr>
          <w:lang w:val="en-IE"/>
        </w:rPr>
        <w:t>Pages 11,12, PE Curriculum, 1999</w:t>
      </w:r>
    </w:p>
  </w:footnote>
  <w:footnote w:id="4">
    <w:p w:rsidR="00332432" w:rsidRPr="008622D6" w:rsidRDefault="00332432">
      <w:pPr>
        <w:pStyle w:val="FootnoteText"/>
        <w:rPr>
          <w:lang w:val="en-IE"/>
        </w:rPr>
      </w:pPr>
      <w:r>
        <w:rPr>
          <w:rStyle w:val="FootnoteReference"/>
        </w:rPr>
        <w:footnoteRef/>
      </w:r>
      <w:r>
        <w:t xml:space="preserve"> </w:t>
      </w:r>
      <w:r>
        <w:rPr>
          <w:lang w:val="en-IE"/>
        </w:rPr>
        <w:t>Page 43, PE Teacher Guidelines</w:t>
      </w:r>
    </w:p>
  </w:footnote>
  <w:footnote w:id="5">
    <w:p w:rsidR="00332432" w:rsidRPr="008622D6" w:rsidRDefault="00332432">
      <w:pPr>
        <w:pStyle w:val="FootnoteText"/>
        <w:rPr>
          <w:lang w:val="en-IE"/>
        </w:rPr>
      </w:pPr>
      <w:r>
        <w:rPr>
          <w:rStyle w:val="FootnoteReference"/>
        </w:rPr>
        <w:footnoteRef/>
      </w:r>
      <w:r>
        <w:t xml:space="preserve"> </w:t>
      </w:r>
      <w:r>
        <w:rPr>
          <w:lang w:val="en-IE"/>
        </w:rPr>
        <w:t>Pages 43,44, PE Teacher Guidelines</w:t>
      </w:r>
    </w:p>
  </w:footnote>
  <w:footnote w:id="6">
    <w:p w:rsidR="00332432" w:rsidRPr="008622D6" w:rsidRDefault="00332432">
      <w:pPr>
        <w:pStyle w:val="FootnoteText"/>
        <w:rPr>
          <w:lang w:val="en-IE"/>
        </w:rPr>
      </w:pPr>
      <w:r>
        <w:rPr>
          <w:rStyle w:val="FootnoteReference"/>
        </w:rPr>
        <w:footnoteRef/>
      </w:r>
      <w:r>
        <w:t xml:space="preserve"> </w:t>
      </w:r>
      <w:r>
        <w:rPr>
          <w:lang w:val="en-IE"/>
        </w:rPr>
        <w:t>Page 45, PE Teacher Guidelines</w:t>
      </w:r>
    </w:p>
  </w:footnote>
  <w:footnote w:id="7">
    <w:p w:rsidR="00332432" w:rsidRPr="000B229D" w:rsidRDefault="00332432">
      <w:pPr>
        <w:pStyle w:val="FootnoteText"/>
        <w:rPr>
          <w:lang w:val="en-IE"/>
        </w:rPr>
      </w:pPr>
      <w:r>
        <w:rPr>
          <w:rStyle w:val="FootnoteReference"/>
        </w:rPr>
        <w:footnoteRef/>
      </w:r>
      <w:r>
        <w:t xml:space="preserve"> </w:t>
      </w:r>
      <w:r>
        <w:rPr>
          <w:lang w:val="en-IE"/>
        </w:rPr>
        <w:t>Page 51, PE Teacher Guidelines</w:t>
      </w:r>
    </w:p>
  </w:footnote>
  <w:footnote w:id="8">
    <w:p w:rsidR="00332432" w:rsidRPr="000B229D" w:rsidRDefault="00332432">
      <w:pPr>
        <w:pStyle w:val="FootnoteText"/>
        <w:rPr>
          <w:lang w:val="en-IE"/>
        </w:rPr>
      </w:pPr>
      <w:r>
        <w:rPr>
          <w:rStyle w:val="FootnoteReference"/>
        </w:rPr>
        <w:footnoteRef/>
      </w:r>
      <w:r>
        <w:t xml:space="preserve"> </w:t>
      </w:r>
      <w:r>
        <w:rPr>
          <w:lang w:val="en-IE"/>
        </w:rPr>
        <w:t>Page 51, PE Teacher Guidelines</w:t>
      </w:r>
    </w:p>
  </w:footnote>
  <w:footnote w:id="9">
    <w:p w:rsidR="00332432" w:rsidRPr="000B229D" w:rsidRDefault="00332432">
      <w:pPr>
        <w:pStyle w:val="FootnoteText"/>
        <w:rPr>
          <w:lang w:val="en-IE"/>
        </w:rPr>
      </w:pPr>
      <w:r>
        <w:rPr>
          <w:rStyle w:val="FootnoteReference"/>
        </w:rPr>
        <w:footnoteRef/>
      </w:r>
      <w:r>
        <w:t xml:space="preserve"> </w:t>
      </w:r>
      <w:r>
        <w:rPr>
          <w:lang w:val="en-IE"/>
        </w:rPr>
        <w:t>Page 54, Teacher Guidelines</w:t>
      </w:r>
    </w:p>
  </w:footnote>
  <w:footnote w:id="10">
    <w:p w:rsidR="00332432" w:rsidRPr="00056B90" w:rsidRDefault="00332432">
      <w:pPr>
        <w:pStyle w:val="FootnoteText"/>
        <w:rPr>
          <w:lang w:val="en-IE"/>
        </w:rPr>
      </w:pPr>
      <w:r>
        <w:rPr>
          <w:rStyle w:val="FootnoteReference"/>
        </w:rPr>
        <w:footnoteRef/>
      </w:r>
      <w:r>
        <w:t xml:space="preserve"> </w:t>
      </w:r>
      <w:r>
        <w:rPr>
          <w:lang w:val="en-IE"/>
        </w:rPr>
        <w:t>Page 9, Section 1.3, Code of ethics in Irish Sport, Irish Sports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v:shape>
    </w:pict>
  </w:numPicBullet>
  <w:abstractNum w:abstractNumId="0" w15:restartNumberingAfterBreak="0">
    <w:nsid w:val="0215210D"/>
    <w:multiLevelType w:val="hybridMultilevel"/>
    <w:tmpl w:val="74BE3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85736"/>
    <w:multiLevelType w:val="hybridMultilevel"/>
    <w:tmpl w:val="1B5056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D768A"/>
    <w:multiLevelType w:val="hybridMultilevel"/>
    <w:tmpl w:val="B112B3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33473"/>
    <w:multiLevelType w:val="hybridMultilevel"/>
    <w:tmpl w:val="C082D1E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6B18DE"/>
    <w:multiLevelType w:val="hybridMultilevel"/>
    <w:tmpl w:val="1E445B74"/>
    <w:lvl w:ilvl="0" w:tplc="04090003">
      <w:start w:val="1"/>
      <w:numFmt w:val="bullet"/>
      <w:lvlText w:val="o"/>
      <w:lvlJc w:val="left"/>
      <w:pPr>
        <w:tabs>
          <w:tab w:val="num" w:pos="1440"/>
        </w:tabs>
        <w:ind w:left="1440" w:hanging="360"/>
      </w:pPr>
      <w:rPr>
        <w:rFonts w:ascii="Courier New" w:hAnsi="Courier New" w:cs="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E428F1"/>
    <w:multiLevelType w:val="hybridMultilevel"/>
    <w:tmpl w:val="21DC3A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33569"/>
    <w:multiLevelType w:val="hybridMultilevel"/>
    <w:tmpl w:val="1FF8BE8C"/>
    <w:lvl w:ilvl="0" w:tplc="74DC9F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525DC"/>
    <w:multiLevelType w:val="hybridMultilevel"/>
    <w:tmpl w:val="2B8636FA"/>
    <w:lvl w:ilvl="0" w:tplc="768A1478">
      <w:start w:val="1"/>
      <w:numFmt w:val="bullet"/>
      <w:lvlText w:val=""/>
      <w:lvlPicBulletId w:val="0"/>
      <w:lvlJc w:val="left"/>
      <w:pPr>
        <w:tabs>
          <w:tab w:val="num" w:pos="720"/>
        </w:tabs>
        <w:ind w:left="720" w:hanging="360"/>
      </w:pPr>
      <w:rPr>
        <w:rFonts w:ascii="Symbol" w:hAnsi="Symbol" w:hint="default"/>
      </w:rPr>
    </w:lvl>
    <w:lvl w:ilvl="1" w:tplc="81AAEE0A" w:tentative="1">
      <w:start w:val="1"/>
      <w:numFmt w:val="bullet"/>
      <w:lvlText w:val=""/>
      <w:lvlPicBulletId w:val="0"/>
      <w:lvlJc w:val="left"/>
      <w:pPr>
        <w:tabs>
          <w:tab w:val="num" w:pos="1440"/>
        </w:tabs>
        <w:ind w:left="1440" w:hanging="360"/>
      </w:pPr>
      <w:rPr>
        <w:rFonts w:ascii="Symbol" w:hAnsi="Symbol" w:hint="default"/>
      </w:rPr>
    </w:lvl>
    <w:lvl w:ilvl="2" w:tplc="A4B4FBF0" w:tentative="1">
      <w:start w:val="1"/>
      <w:numFmt w:val="bullet"/>
      <w:lvlText w:val=""/>
      <w:lvlPicBulletId w:val="0"/>
      <w:lvlJc w:val="left"/>
      <w:pPr>
        <w:tabs>
          <w:tab w:val="num" w:pos="2160"/>
        </w:tabs>
        <w:ind w:left="2160" w:hanging="360"/>
      </w:pPr>
      <w:rPr>
        <w:rFonts w:ascii="Symbol" w:hAnsi="Symbol" w:hint="default"/>
      </w:rPr>
    </w:lvl>
    <w:lvl w:ilvl="3" w:tplc="B50E73E6" w:tentative="1">
      <w:start w:val="1"/>
      <w:numFmt w:val="bullet"/>
      <w:lvlText w:val=""/>
      <w:lvlPicBulletId w:val="0"/>
      <w:lvlJc w:val="left"/>
      <w:pPr>
        <w:tabs>
          <w:tab w:val="num" w:pos="2880"/>
        </w:tabs>
        <w:ind w:left="2880" w:hanging="360"/>
      </w:pPr>
      <w:rPr>
        <w:rFonts w:ascii="Symbol" w:hAnsi="Symbol" w:hint="default"/>
      </w:rPr>
    </w:lvl>
    <w:lvl w:ilvl="4" w:tplc="D384F97C" w:tentative="1">
      <w:start w:val="1"/>
      <w:numFmt w:val="bullet"/>
      <w:lvlText w:val=""/>
      <w:lvlPicBulletId w:val="0"/>
      <w:lvlJc w:val="left"/>
      <w:pPr>
        <w:tabs>
          <w:tab w:val="num" w:pos="3600"/>
        </w:tabs>
        <w:ind w:left="3600" w:hanging="360"/>
      </w:pPr>
      <w:rPr>
        <w:rFonts w:ascii="Symbol" w:hAnsi="Symbol" w:hint="default"/>
      </w:rPr>
    </w:lvl>
    <w:lvl w:ilvl="5" w:tplc="CA7EC066" w:tentative="1">
      <w:start w:val="1"/>
      <w:numFmt w:val="bullet"/>
      <w:lvlText w:val=""/>
      <w:lvlPicBulletId w:val="0"/>
      <w:lvlJc w:val="left"/>
      <w:pPr>
        <w:tabs>
          <w:tab w:val="num" w:pos="4320"/>
        </w:tabs>
        <w:ind w:left="4320" w:hanging="360"/>
      </w:pPr>
      <w:rPr>
        <w:rFonts w:ascii="Symbol" w:hAnsi="Symbol" w:hint="default"/>
      </w:rPr>
    </w:lvl>
    <w:lvl w:ilvl="6" w:tplc="8A0C8D6E" w:tentative="1">
      <w:start w:val="1"/>
      <w:numFmt w:val="bullet"/>
      <w:lvlText w:val=""/>
      <w:lvlPicBulletId w:val="0"/>
      <w:lvlJc w:val="left"/>
      <w:pPr>
        <w:tabs>
          <w:tab w:val="num" w:pos="5040"/>
        </w:tabs>
        <w:ind w:left="5040" w:hanging="360"/>
      </w:pPr>
      <w:rPr>
        <w:rFonts w:ascii="Symbol" w:hAnsi="Symbol" w:hint="default"/>
      </w:rPr>
    </w:lvl>
    <w:lvl w:ilvl="7" w:tplc="5D02B196" w:tentative="1">
      <w:start w:val="1"/>
      <w:numFmt w:val="bullet"/>
      <w:lvlText w:val=""/>
      <w:lvlPicBulletId w:val="0"/>
      <w:lvlJc w:val="left"/>
      <w:pPr>
        <w:tabs>
          <w:tab w:val="num" w:pos="5760"/>
        </w:tabs>
        <w:ind w:left="5760" w:hanging="360"/>
      </w:pPr>
      <w:rPr>
        <w:rFonts w:ascii="Symbol" w:hAnsi="Symbol" w:hint="default"/>
      </w:rPr>
    </w:lvl>
    <w:lvl w:ilvl="8" w:tplc="4EAEFB58"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F201488"/>
    <w:multiLevelType w:val="hybridMultilevel"/>
    <w:tmpl w:val="8D882F5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B85DED"/>
    <w:multiLevelType w:val="hybridMultilevel"/>
    <w:tmpl w:val="1D6891C2"/>
    <w:lvl w:ilvl="0" w:tplc="627C91D4">
      <w:start w:val="1"/>
      <w:numFmt w:val="bullet"/>
      <w:lvlText w:val=""/>
      <w:lvlPicBulletId w:val="0"/>
      <w:lvlJc w:val="left"/>
      <w:pPr>
        <w:tabs>
          <w:tab w:val="num" w:pos="720"/>
        </w:tabs>
        <w:ind w:left="720" w:hanging="360"/>
      </w:pPr>
      <w:rPr>
        <w:rFonts w:ascii="Symbol" w:hAnsi="Symbol" w:hint="default"/>
      </w:rPr>
    </w:lvl>
    <w:lvl w:ilvl="1" w:tplc="E0583996" w:tentative="1">
      <w:start w:val="1"/>
      <w:numFmt w:val="bullet"/>
      <w:lvlText w:val=""/>
      <w:lvlPicBulletId w:val="0"/>
      <w:lvlJc w:val="left"/>
      <w:pPr>
        <w:tabs>
          <w:tab w:val="num" w:pos="1440"/>
        </w:tabs>
        <w:ind w:left="1440" w:hanging="360"/>
      </w:pPr>
      <w:rPr>
        <w:rFonts w:ascii="Symbol" w:hAnsi="Symbol" w:hint="default"/>
      </w:rPr>
    </w:lvl>
    <w:lvl w:ilvl="2" w:tplc="7AC2096E" w:tentative="1">
      <w:start w:val="1"/>
      <w:numFmt w:val="bullet"/>
      <w:lvlText w:val=""/>
      <w:lvlPicBulletId w:val="0"/>
      <w:lvlJc w:val="left"/>
      <w:pPr>
        <w:tabs>
          <w:tab w:val="num" w:pos="2160"/>
        </w:tabs>
        <w:ind w:left="2160" w:hanging="360"/>
      </w:pPr>
      <w:rPr>
        <w:rFonts w:ascii="Symbol" w:hAnsi="Symbol" w:hint="default"/>
      </w:rPr>
    </w:lvl>
    <w:lvl w:ilvl="3" w:tplc="1596708E" w:tentative="1">
      <w:start w:val="1"/>
      <w:numFmt w:val="bullet"/>
      <w:lvlText w:val=""/>
      <w:lvlPicBulletId w:val="0"/>
      <w:lvlJc w:val="left"/>
      <w:pPr>
        <w:tabs>
          <w:tab w:val="num" w:pos="2880"/>
        </w:tabs>
        <w:ind w:left="2880" w:hanging="360"/>
      </w:pPr>
      <w:rPr>
        <w:rFonts w:ascii="Symbol" w:hAnsi="Symbol" w:hint="default"/>
      </w:rPr>
    </w:lvl>
    <w:lvl w:ilvl="4" w:tplc="89F27BD8" w:tentative="1">
      <w:start w:val="1"/>
      <w:numFmt w:val="bullet"/>
      <w:lvlText w:val=""/>
      <w:lvlPicBulletId w:val="0"/>
      <w:lvlJc w:val="left"/>
      <w:pPr>
        <w:tabs>
          <w:tab w:val="num" w:pos="3600"/>
        </w:tabs>
        <w:ind w:left="3600" w:hanging="360"/>
      </w:pPr>
      <w:rPr>
        <w:rFonts w:ascii="Symbol" w:hAnsi="Symbol" w:hint="default"/>
      </w:rPr>
    </w:lvl>
    <w:lvl w:ilvl="5" w:tplc="B4026242" w:tentative="1">
      <w:start w:val="1"/>
      <w:numFmt w:val="bullet"/>
      <w:lvlText w:val=""/>
      <w:lvlPicBulletId w:val="0"/>
      <w:lvlJc w:val="left"/>
      <w:pPr>
        <w:tabs>
          <w:tab w:val="num" w:pos="4320"/>
        </w:tabs>
        <w:ind w:left="4320" w:hanging="360"/>
      </w:pPr>
      <w:rPr>
        <w:rFonts w:ascii="Symbol" w:hAnsi="Symbol" w:hint="default"/>
      </w:rPr>
    </w:lvl>
    <w:lvl w:ilvl="6" w:tplc="DF28AC24" w:tentative="1">
      <w:start w:val="1"/>
      <w:numFmt w:val="bullet"/>
      <w:lvlText w:val=""/>
      <w:lvlPicBulletId w:val="0"/>
      <w:lvlJc w:val="left"/>
      <w:pPr>
        <w:tabs>
          <w:tab w:val="num" w:pos="5040"/>
        </w:tabs>
        <w:ind w:left="5040" w:hanging="360"/>
      </w:pPr>
      <w:rPr>
        <w:rFonts w:ascii="Symbol" w:hAnsi="Symbol" w:hint="default"/>
      </w:rPr>
    </w:lvl>
    <w:lvl w:ilvl="7" w:tplc="58AC4112" w:tentative="1">
      <w:start w:val="1"/>
      <w:numFmt w:val="bullet"/>
      <w:lvlText w:val=""/>
      <w:lvlPicBulletId w:val="0"/>
      <w:lvlJc w:val="left"/>
      <w:pPr>
        <w:tabs>
          <w:tab w:val="num" w:pos="5760"/>
        </w:tabs>
        <w:ind w:left="5760" w:hanging="360"/>
      </w:pPr>
      <w:rPr>
        <w:rFonts w:ascii="Symbol" w:hAnsi="Symbol" w:hint="default"/>
      </w:rPr>
    </w:lvl>
    <w:lvl w:ilvl="8" w:tplc="A24AA1AA"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029151C"/>
    <w:multiLevelType w:val="hybridMultilevel"/>
    <w:tmpl w:val="0CEC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A2573"/>
    <w:multiLevelType w:val="hybridMultilevel"/>
    <w:tmpl w:val="75080DEE"/>
    <w:lvl w:ilvl="0" w:tplc="04090001">
      <w:start w:val="1"/>
      <w:numFmt w:val="bullet"/>
      <w:lvlText w:val=""/>
      <w:lvlJc w:val="left"/>
      <w:pPr>
        <w:tabs>
          <w:tab w:val="num" w:pos="720"/>
        </w:tabs>
        <w:ind w:left="720" w:hanging="360"/>
      </w:pPr>
      <w:rPr>
        <w:rFonts w:ascii="Symbol" w:hAnsi="Symbol" w:hint="default"/>
      </w:rPr>
    </w:lvl>
    <w:lvl w:ilvl="1" w:tplc="6B9A8BB6">
      <w:start w:val="1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F3200"/>
    <w:multiLevelType w:val="hybridMultilevel"/>
    <w:tmpl w:val="F058191A"/>
    <w:lvl w:ilvl="0" w:tplc="FFFFFFFF">
      <w:start w:val="1"/>
      <w:numFmt w:val="bullet"/>
      <w:lvlText w:val="o"/>
      <w:lvlJc w:val="left"/>
      <w:pPr>
        <w:tabs>
          <w:tab w:val="num" w:pos="1440"/>
        </w:tabs>
        <w:ind w:left="1440" w:hanging="360"/>
      </w:pPr>
      <w:rPr>
        <w:rFonts w:ascii="Courier New" w:hAnsi="Courier New"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2D21A09"/>
    <w:multiLevelType w:val="hybridMultilevel"/>
    <w:tmpl w:val="1C241870"/>
    <w:lvl w:ilvl="0" w:tplc="D7E4DEF4">
      <w:start w:val="1"/>
      <w:numFmt w:val="bullet"/>
      <w:lvlText w:val=""/>
      <w:lvlPicBulletId w:val="0"/>
      <w:lvlJc w:val="left"/>
      <w:pPr>
        <w:tabs>
          <w:tab w:val="num" w:pos="720"/>
        </w:tabs>
        <w:ind w:left="720" w:hanging="360"/>
      </w:pPr>
      <w:rPr>
        <w:rFonts w:ascii="Symbol" w:hAnsi="Symbol" w:hint="default"/>
      </w:rPr>
    </w:lvl>
    <w:lvl w:ilvl="1" w:tplc="DD5CAF40" w:tentative="1">
      <w:start w:val="1"/>
      <w:numFmt w:val="bullet"/>
      <w:lvlText w:val=""/>
      <w:lvlPicBulletId w:val="0"/>
      <w:lvlJc w:val="left"/>
      <w:pPr>
        <w:tabs>
          <w:tab w:val="num" w:pos="1440"/>
        </w:tabs>
        <w:ind w:left="1440" w:hanging="360"/>
      </w:pPr>
      <w:rPr>
        <w:rFonts w:ascii="Symbol" w:hAnsi="Symbol" w:hint="default"/>
      </w:rPr>
    </w:lvl>
    <w:lvl w:ilvl="2" w:tplc="A000BB46" w:tentative="1">
      <w:start w:val="1"/>
      <w:numFmt w:val="bullet"/>
      <w:lvlText w:val=""/>
      <w:lvlPicBulletId w:val="0"/>
      <w:lvlJc w:val="left"/>
      <w:pPr>
        <w:tabs>
          <w:tab w:val="num" w:pos="2160"/>
        </w:tabs>
        <w:ind w:left="2160" w:hanging="360"/>
      </w:pPr>
      <w:rPr>
        <w:rFonts w:ascii="Symbol" w:hAnsi="Symbol" w:hint="default"/>
      </w:rPr>
    </w:lvl>
    <w:lvl w:ilvl="3" w:tplc="0E2ADE7C" w:tentative="1">
      <w:start w:val="1"/>
      <w:numFmt w:val="bullet"/>
      <w:lvlText w:val=""/>
      <w:lvlPicBulletId w:val="0"/>
      <w:lvlJc w:val="left"/>
      <w:pPr>
        <w:tabs>
          <w:tab w:val="num" w:pos="2880"/>
        </w:tabs>
        <w:ind w:left="2880" w:hanging="360"/>
      </w:pPr>
      <w:rPr>
        <w:rFonts w:ascii="Symbol" w:hAnsi="Symbol" w:hint="default"/>
      </w:rPr>
    </w:lvl>
    <w:lvl w:ilvl="4" w:tplc="E2521EA6" w:tentative="1">
      <w:start w:val="1"/>
      <w:numFmt w:val="bullet"/>
      <w:lvlText w:val=""/>
      <w:lvlPicBulletId w:val="0"/>
      <w:lvlJc w:val="left"/>
      <w:pPr>
        <w:tabs>
          <w:tab w:val="num" w:pos="3600"/>
        </w:tabs>
        <w:ind w:left="3600" w:hanging="360"/>
      </w:pPr>
      <w:rPr>
        <w:rFonts w:ascii="Symbol" w:hAnsi="Symbol" w:hint="default"/>
      </w:rPr>
    </w:lvl>
    <w:lvl w:ilvl="5" w:tplc="5172E770" w:tentative="1">
      <w:start w:val="1"/>
      <w:numFmt w:val="bullet"/>
      <w:lvlText w:val=""/>
      <w:lvlPicBulletId w:val="0"/>
      <w:lvlJc w:val="left"/>
      <w:pPr>
        <w:tabs>
          <w:tab w:val="num" w:pos="4320"/>
        </w:tabs>
        <w:ind w:left="4320" w:hanging="360"/>
      </w:pPr>
      <w:rPr>
        <w:rFonts w:ascii="Symbol" w:hAnsi="Symbol" w:hint="default"/>
      </w:rPr>
    </w:lvl>
    <w:lvl w:ilvl="6" w:tplc="5138475E" w:tentative="1">
      <w:start w:val="1"/>
      <w:numFmt w:val="bullet"/>
      <w:lvlText w:val=""/>
      <w:lvlPicBulletId w:val="0"/>
      <w:lvlJc w:val="left"/>
      <w:pPr>
        <w:tabs>
          <w:tab w:val="num" w:pos="5040"/>
        </w:tabs>
        <w:ind w:left="5040" w:hanging="360"/>
      </w:pPr>
      <w:rPr>
        <w:rFonts w:ascii="Symbol" w:hAnsi="Symbol" w:hint="default"/>
      </w:rPr>
    </w:lvl>
    <w:lvl w:ilvl="7" w:tplc="4EBAA6D4" w:tentative="1">
      <w:start w:val="1"/>
      <w:numFmt w:val="bullet"/>
      <w:lvlText w:val=""/>
      <w:lvlPicBulletId w:val="0"/>
      <w:lvlJc w:val="left"/>
      <w:pPr>
        <w:tabs>
          <w:tab w:val="num" w:pos="5760"/>
        </w:tabs>
        <w:ind w:left="5760" w:hanging="360"/>
      </w:pPr>
      <w:rPr>
        <w:rFonts w:ascii="Symbol" w:hAnsi="Symbol" w:hint="default"/>
      </w:rPr>
    </w:lvl>
    <w:lvl w:ilvl="8" w:tplc="9E9AE5FE"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7C2725C"/>
    <w:multiLevelType w:val="multilevel"/>
    <w:tmpl w:val="15EC8474"/>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960535"/>
    <w:multiLevelType w:val="hybridMultilevel"/>
    <w:tmpl w:val="CB4CA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677F9"/>
    <w:multiLevelType w:val="hybridMultilevel"/>
    <w:tmpl w:val="C0F29478"/>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3E42EE"/>
    <w:multiLevelType w:val="hybridMultilevel"/>
    <w:tmpl w:val="D61CA094"/>
    <w:lvl w:ilvl="0" w:tplc="DF48879C">
      <w:start w:val="1"/>
      <w:numFmt w:val="bullet"/>
      <w:lvlText w:val=""/>
      <w:lvlPicBulletId w:val="0"/>
      <w:lvlJc w:val="left"/>
      <w:pPr>
        <w:tabs>
          <w:tab w:val="num" w:pos="720"/>
        </w:tabs>
        <w:ind w:left="720" w:hanging="360"/>
      </w:pPr>
      <w:rPr>
        <w:rFonts w:ascii="Symbol" w:hAnsi="Symbol" w:hint="default"/>
      </w:rPr>
    </w:lvl>
    <w:lvl w:ilvl="1" w:tplc="02C4735A" w:tentative="1">
      <w:start w:val="1"/>
      <w:numFmt w:val="bullet"/>
      <w:lvlText w:val=""/>
      <w:lvlPicBulletId w:val="0"/>
      <w:lvlJc w:val="left"/>
      <w:pPr>
        <w:tabs>
          <w:tab w:val="num" w:pos="1440"/>
        </w:tabs>
        <w:ind w:left="1440" w:hanging="360"/>
      </w:pPr>
      <w:rPr>
        <w:rFonts w:ascii="Symbol" w:hAnsi="Symbol" w:hint="default"/>
      </w:rPr>
    </w:lvl>
    <w:lvl w:ilvl="2" w:tplc="A586AFC0" w:tentative="1">
      <w:start w:val="1"/>
      <w:numFmt w:val="bullet"/>
      <w:lvlText w:val=""/>
      <w:lvlPicBulletId w:val="0"/>
      <w:lvlJc w:val="left"/>
      <w:pPr>
        <w:tabs>
          <w:tab w:val="num" w:pos="2160"/>
        </w:tabs>
        <w:ind w:left="2160" w:hanging="360"/>
      </w:pPr>
      <w:rPr>
        <w:rFonts w:ascii="Symbol" w:hAnsi="Symbol" w:hint="default"/>
      </w:rPr>
    </w:lvl>
    <w:lvl w:ilvl="3" w:tplc="FA7AD7FE" w:tentative="1">
      <w:start w:val="1"/>
      <w:numFmt w:val="bullet"/>
      <w:lvlText w:val=""/>
      <w:lvlPicBulletId w:val="0"/>
      <w:lvlJc w:val="left"/>
      <w:pPr>
        <w:tabs>
          <w:tab w:val="num" w:pos="2880"/>
        </w:tabs>
        <w:ind w:left="2880" w:hanging="360"/>
      </w:pPr>
      <w:rPr>
        <w:rFonts w:ascii="Symbol" w:hAnsi="Symbol" w:hint="default"/>
      </w:rPr>
    </w:lvl>
    <w:lvl w:ilvl="4" w:tplc="B7CCB426" w:tentative="1">
      <w:start w:val="1"/>
      <w:numFmt w:val="bullet"/>
      <w:lvlText w:val=""/>
      <w:lvlPicBulletId w:val="0"/>
      <w:lvlJc w:val="left"/>
      <w:pPr>
        <w:tabs>
          <w:tab w:val="num" w:pos="3600"/>
        </w:tabs>
        <w:ind w:left="3600" w:hanging="360"/>
      </w:pPr>
      <w:rPr>
        <w:rFonts w:ascii="Symbol" w:hAnsi="Symbol" w:hint="default"/>
      </w:rPr>
    </w:lvl>
    <w:lvl w:ilvl="5" w:tplc="C79888EC" w:tentative="1">
      <w:start w:val="1"/>
      <w:numFmt w:val="bullet"/>
      <w:lvlText w:val=""/>
      <w:lvlPicBulletId w:val="0"/>
      <w:lvlJc w:val="left"/>
      <w:pPr>
        <w:tabs>
          <w:tab w:val="num" w:pos="4320"/>
        </w:tabs>
        <w:ind w:left="4320" w:hanging="360"/>
      </w:pPr>
      <w:rPr>
        <w:rFonts w:ascii="Symbol" w:hAnsi="Symbol" w:hint="default"/>
      </w:rPr>
    </w:lvl>
    <w:lvl w:ilvl="6" w:tplc="3B42BD4E" w:tentative="1">
      <w:start w:val="1"/>
      <w:numFmt w:val="bullet"/>
      <w:lvlText w:val=""/>
      <w:lvlPicBulletId w:val="0"/>
      <w:lvlJc w:val="left"/>
      <w:pPr>
        <w:tabs>
          <w:tab w:val="num" w:pos="5040"/>
        </w:tabs>
        <w:ind w:left="5040" w:hanging="360"/>
      </w:pPr>
      <w:rPr>
        <w:rFonts w:ascii="Symbol" w:hAnsi="Symbol" w:hint="default"/>
      </w:rPr>
    </w:lvl>
    <w:lvl w:ilvl="7" w:tplc="EA2EA658" w:tentative="1">
      <w:start w:val="1"/>
      <w:numFmt w:val="bullet"/>
      <w:lvlText w:val=""/>
      <w:lvlPicBulletId w:val="0"/>
      <w:lvlJc w:val="left"/>
      <w:pPr>
        <w:tabs>
          <w:tab w:val="num" w:pos="5760"/>
        </w:tabs>
        <w:ind w:left="5760" w:hanging="360"/>
      </w:pPr>
      <w:rPr>
        <w:rFonts w:ascii="Symbol" w:hAnsi="Symbol" w:hint="default"/>
      </w:rPr>
    </w:lvl>
    <w:lvl w:ilvl="8" w:tplc="10C6CD5A"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6E2E2E00"/>
    <w:multiLevelType w:val="hybridMultilevel"/>
    <w:tmpl w:val="E04090F4"/>
    <w:lvl w:ilvl="0" w:tplc="0409000F">
      <w:start w:val="1"/>
      <w:numFmt w:val="decimal"/>
      <w:lvlText w:val="%1."/>
      <w:lvlJc w:val="left"/>
      <w:pPr>
        <w:tabs>
          <w:tab w:val="num" w:pos="1080"/>
        </w:tabs>
        <w:ind w:left="1080" w:hanging="360"/>
      </w:pPr>
    </w:lvl>
    <w:lvl w:ilvl="1" w:tplc="646A8B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B345C1C"/>
    <w:multiLevelType w:val="hybridMultilevel"/>
    <w:tmpl w:val="B0148A78"/>
    <w:lvl w:ilvl="0" w:tplc="04090003">
      <w:start w:val="1"/>
      <w:numFmt w:val="bullet"/>
      <w:lvlText w:val="o"/>
      <w:lvlJc w:val="left"/>
      <w:pPr>
        <w:tabs>
          <w:tab w:val="num" w:pos="1440"/>
        </w:tabs>
        <w:ind w:left="1440" w:hanging="360"/>
      </w:pPr>
      <w:rPr>
        <w:rFonts w:ascii="Courier New" w:hAnsi="Courier New" w:hint="default"/>
      </w:rPr>
    </w:lvl>
    <w:lvl w:ilvl="1" w:tplc="74DC9F72">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0"/>
  </w:num>
  <w:num w:numId="3">
    <w:abstractNumId w:val="2"/>
  </w:num>
  <w:num w:numId="4">
    <w:abstractNumId w:val="4"/>
  </w:num>
  <w:num w:numId="5">
    <w:abstractNumId w:val="0"/>
  </w:num>
  <w:num w:numId="6">
    <w:abstractNumId w:val="13"/>
  </w:num>
  <w:num w:numId="7">
    <w:abstractNumId w:val="8"/>
  </w:num>
  <w:num w:numId="8">
    <w:abstractNumId w:val="18"/>
  </w:num>
  <w:num w:numId="9">
    <w:abstractNumId w:val="3"/>
  </w:num>
  <w:num w:numId="10">
    <w:abstractNumId w:val="14"/>
  </w:num>
  <w:num w:numId="11">
    <w:abstractNumId w:val="6"/>
  </w:num>
  <w:num w:numId="12">
    <w:abstractNumId w:val="21"/>
  </w:num>
  <w:num w:numId="13">
    <w:abstractNumId w:val="10"/>
  </w:num>
  <w:num w:numId="14">
    <w:abstractNumId w:val="19"/>
  </w:num>
  <w:num w:numId="15">
    <w:abstractNumId w:val="11"/>
  </w:num>
  <w:num w:numId="16">
    <w:abstractNumId w:val="9"/>
  </w:num>
  <w:num w:numId="17">
    <w:abstractNumId w:val="15"/>
  </w:num>
  <w:num w:numId="18">
    <w:abstractNumId w:val="17"/>
  </w:num>
  <w:num w:numId="19">
    <w:abstractNumId w:val="16"/>
  </w:num>
  <w:num w:numId="20">
    <w:abstractNumId w:val="1"/>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BC"/>
    <w:rsid w:val="00011439"/>
    <w:rsid w:val="00012326"/>
    <w:rsid w:val="00056B90"/>
    <w:rsid w:val="00067092"/>
    <w:rsid w:val="000853F2"/>
    <w:rsid w:val="00093FEA"/>
    <w:rsid w:val="000A51F1"/>
    <w:rsid w:val="000A6B39"/>
    <w:rsid w:val="000A7D22"/>
    <w:rsid w:val="000B0668"/>
    <w:rsid w:val="000B229D"/>
    <w:rsid w:val="000B684B"/>
    <w:rsid w:val="000F19BB"/>
    <w:rsid w:val="001251C5"/>
    <w:rsid w:val="00125A13"/>
    <w:rsid w:val="001373E3"/>
    <w:rsid w:val="00146868"/>
    <w:rsid w:val="00157351"/>
    <w:rsid w:val="00161BDE"/>
    <w:rsid w:val="00163B65"/>
    <w:rsid w:val="00171075"/>
    <w:rsid w:val="00173FB2"/>
    <w:rsid w:val="001B4630"/>
    <w:rsid w:val="00210485"/>
    <w:rsid w:val="00224E1A"/>
    <w:rsid w:val="002276B9"/>
    <w:rsid w:val="0025056A"/>
    <w:rsid w:val="002662FD"/>
    <w:rsid w:val="002678E3"/>
    <w:rsid w:val="002700A7"/>
    <w:rsid w:val="00285984"/>
    <w:rsid w:val="0030238B"/>
    <w:rsid w:val="0030394D"/>
    <w:rsid w:val="00314D4B"/>
    <w:rsid w:val="00326076"/>
    <w:rsid w:val="00332432"/>
    <w:rsid w:val="003365E0"/>
    <w:rsid w:val="00354D35"/>
    <w:rsid w:val="00392192"/>
    <w:rsid w:val="00397AC4"/>
    <w:rsid w:val="003A79BD"/>
    <w:rsid w:val="003B5158"/>
    <w:rsid w:val="003C0670"/>
    <w:rsid w:val="003C4538"/>
    <w:rsid w:val="003E7312"/>
    <w:rsid w:val="0040165E"/>
    <w:rsid w:val="00416B19"/>
    <w:rsid w:val="004248E7"/>
    <w:rsid w:val="00427208"/>
    <w:rsid w:val="004669B3"/>
    <w:rsid w:val="0048044A"/>
    <w:rsid w:val="0048453B"/>
    <w:rsid w:val="00492137"/>
    <w:rsid w:val="00492850"/>
    <w:rsid w:val="00497E74"/>
    <w:rsid w:val="004B0170"/>
    <w:rsid w:val="004B1981"/>
    <w:rsid w:val="004B1E10"/>
    <w:rsid w:val="004B7D55"/>
    <w:rsid w:val="004E7C99"/>
    <w:rsid w:val="004F2BC9"/>
    <w:rsid w:val="00503D59"/>
    <w:rsid w:val="00507159"/>
    <w:rsid w:val="0051026B"/>
    <w:rsid w:val="00513564"/>
    <w:rsid w:val="00516B16"/>
    <w:rsid w:val="00520E6A"/>
    <w:rsid w:val="00525C93"/>
    <w:rsid w:val="00534DDC"/>
    <w:rsid w:val="00536F98"/>
    <w:rsid w:val="005519ED"/>
    <w:rsid w:val="005558F6"/>
    <w:rsid w:val="00570E7D"/>
    <w:rsid w:val="005718FE"/>
    <w:rsid w:val="005A2CEC"/>
    <w:rsid w:val="005A6B1F"/>
    <w:rsid w:val="005D2E31"/>
    <w:rsid w:val="005E0D84"/>
    <w:rsid w:val="005F2AFC"/>
    <w:rsid w:val="005F2D3C"/>
    <w:rsid w:val="00600639"/>
    <w:rsid w:val="00633B94"/>
    <w:rsid w:val="0064095A"/>
    <w:rsid w:val="00652F81"/>
    <w:rsid w:val="00654A88"/>
    <w:rsid w:val="00676A01"/>
    <w:rsid w:val="00685883"/>
    <w:rsid w:val="006A1FD5"/>
    <w:rsid w:val="006B174D"/>
    <w:rsid w:val="006C1905"/>
    <w:rsid w:val="006D233B"/>
    <w:rsid w:val="006D3B4B"/>
    <w:rsid w:val="006E4D57"/>
    <w:rsid w:val="00716874"/>
    <w:rsid w:val="00721823"/>
    <w:rsid w:val="00723BCF"/>
    <w:rsid w:val="0072779E"/>
    <w:rsid w:val="00744E68"/>
    <w:rsid w:val="00750DFC"/>
    <w:rsid w:val="0077773E"/>
    <w:rsid w:val="0079660E"/>
    <w:rsid w:val="007A4EDB"/>
    <w:rsid w:val="007B00E3"/>
    <w:rsid w:val="007E0E6E"/>
    <w:rsid w:val="007E6E9B"/>
    <w:rsid w:val="007F2B3F"/>
    <w:rsid w:val="00830D2C"/>
    <w:rsid w:val="00846EF8"/>
    <w:rsid w:val="00847D73"/>
    <w:rsid w:val="00855CFF"/>
    <w:rsid w:val="008622D6"/>
    <w:rsid w:val="00865EB8"/>
    <w:rsid w:val="00866699"/>
    <w:rsid w:val="008A47E7"/>
    <w:rsid w:val="008B39E4"/>
    <w:rsid w:val="008C2EBC"/>
    <w:rsid w:val="008F367E"/>
    <w:rsid w:val="008F4991"/>
    <w:rsid w:val="008F7968"/>
    <w:rsid w:val="00907B97"/>
    <w:rsid w:val="00910870"/>
    <w:rsid w:val="00937643"/>
    <w:rsid w:val="009415DB"/>
    <w:rsid w:val="009429F1"/>
    <w:rsid w:val="00942B1A"/>
    <w:rsid w:val="00945CD9"/>
    <w:rsid w:val="00954223"/>
    <w:rsid w:val="00964341"/>
    <w:rsid w:val="00997749"/>
    <w:rsid w:val="009B135F"/>
    <w:rsid w:val="009E0998"/>
    <w:rsid w:val="009E585F"/>
    <w:rsid w:val="009E7A1A"/>
    <w:rsid w:val="009F39BC"/>
    <w:rsid w:val="009F58EB"/>
    <w:rsid w:val="00A114F3"/>
    <w:rsid w:val="00A17F1D"/>
    <w:rsid w:val="00A23A6A"/>
    <w:rsid w:val="00A24F7C"/>
    <w:rsid w:val="00A475CB"/>
    <w:rsid w:val="00A559AF"/>
    <w:rsid w:val="00A94E72"/>
    <w:rsid w:val="00A96E85"/>
    <w:rsid w:val="00AD18C5"/>
    <w:rsid w:val="00AD1ADB"/>
    <w:rsid w:val="00AD7B91"/>
    <w:rsid w:val="00AE017D"/>
    <w:rsid w:val="00B20B82"/>
    <w:rsid w:val="00B51F2D"/>
    <w:rsid w:val="00B61E2C"/>
    <w:rsid w:val="00B70058"/>
    <w:rsid w:val="00B82405"/>
    <w:rsid w:val="00B95D0D"/>
    <w:rsid w:val="00BB0FC6"/>
    <w:rsid w:val="00BB5809"/>
    <w:rsid w:val="00BB670C"/>
    <w:rsid w:val="00BB7A17"/>
    <w:rsid w:val="00BD1B4C"/>
    <w:rsid w:val="00BD7430"/>
    <w:rsid w:val="00BF1353"/>
    <w:rsid w:val="00C12282"/>
    <w:rsid w:val="00C35789"/>
    <w:rsid w:val="00C44F41"/>
    <w:rsid w:val="00C5113E"/>
    <w:rsid w:val="00C55043"/>
    <w:rsid w:val="00C62F49"/>
    <w:rsid w:val="00C67A42"/>
    <w:rsid w:val="00C74C84"/>
    <w:rsid w:val="00C834AE"/>
    <w:rsid w:val="00C83811"/>
    <w:rsid w:val="00C87E00"/>
    <w:rsid w:val="00CA3A4E"/>
    <w:rsid w:val="00CB09B1"/>
    <w:rsid w:val="00CB194B"/>
    <w:rsid w:val="00CC36D8"/>
    <w:rsid w:val="00CE724D"/>
    <w:rsid w:val="00CF26AA"/>
    <w:rsid w:val="00CF49F6"/>
    <w:rsid w:val="00D0028F"/>
    <w:rsid w:val="00D056DD"/>
    <w:rsid w:val="00D4373C"/>
    <w:rsid w:val="00D6552B"/>
    <w:rsid w:val="00D707E8"/>
    <w:rsid w:val="00D70FDE"/>
    <w:rsid w:val="00D8362C"/>
    <w:rsid w:val="00D94923"/>
    <w:rsid w:val="00DB2E0F"/>
    <w:rsid w:val="00DC4872"/>
    <w:rsid w:val="00DF4380"/>
    <w:rsid w:val="00E03E65"/>
    <w:rsid w:val="00E35806"/>
    <w:rsid w:val="00E368F1"/>
    <w:rsid w:val="00E63950"/>
    <w:rsid w:val="00E711B3"/>
    <w:rsid w:val="00E81532"/>
    <w:rsid w:val="00E96061"/>
    <w:rsid w:val="00EC1E4A"/>
    <w:rsid w:val="00EC321A"/>
    <w:rsid w:val="00EC3E0C"/>
    <w:rsid w:val="00ED585B"/>
    <w:rsid w:val="00F00446"/>
    <w:rsid w:val="00F07646"/>
    <w:rsid w:val="00F11619"/>
    <w:rsid w:val="00F20E66"/>
    <w:rsid w:val="00F20F32"/>
    <w:rsid w:val="00F30CBB"/>
    <w:rsid w:val="00F32C73"/>
    <w:rsid w:val="00F61A0F"/>
    <w:rsid w:val="00F6490F"/>
    <w:rsid w:val="00F84798"/>
    <w:rsid w:val="00F910B0"/>
    <w:rsid w:val="00FA5C58"/>
    <w:rsid w:val="00FC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966FC7-FFE1-4B47-AEB8-CE8DA9A4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68"/>
    <w:rPr>
      <w:sz w:val="24"/>
      <w:szCs w:val="24"/>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C2EBC"/>
    <w:rPr>
      <w:sz w:val="20"/>
      <w:szCs w:val="20"/>
      <w:lang w:val="en-GB"/>
    </w:rPr>
  </w:style>
  <w:style w:type="character" w:styleId="FootnoteReference">
    <w:name w:val="footnote reference"/>
    <w:basedOn w:val="DefaultParagraphFont"/>
    <w:semiHidden/>
    <w:rsid w:val="008C2EBC"/>
    <w:rPr>
      <w:vertAlign w:val="superscript"/>
    </w:rPr>
  </w:style>
  <w:style w:type="paragraph" w:styleId="BodyText">
    <w:name w:val="Body Text"/>
    <w:basedOn w:val="Normal"/>
    <w:rsid w:val="00E63950"/>
    <w:pPr>
      <w:spacing w:after="120"/>
    </w:pPr>
  </w:style>
  <w:style w:type="character" w:styleId="Hyperlink">
    <w:name w:val="Hyperlink"/>
    <w:basedOn w:val="DefaultParagraphFont"/>
    <w:rsid w:val="00E63950"/>
    <w:rPr>
      <w:color w:val="0000FF"/>
      <w:u w:val="single"/>
    </w:rPr>
  </w:style>
  <w:style w:type="paragraph" w:styleId="NormalWeb">
    <w:name w:val="Normal (Web)"/>
    <w:basedOn w:val="Normal"/>
    <w:uiPriority w:val="99"/>
    <w:rsid w:val="008622D6"/>
    <w:pPr>
      <w:spacing w:before="100" w:beforeAutospacing="1" w:after="100" w:afterAutospacing="1"/>
    </w:pPr>
    <w:rPr>
      <w:lang w:val="en-US"/>
    </w:rPr>
  </w:style>
  <w:style w:type="table" w:styleId="TableGrid">
    <w:name w:val="Table Grid"/>
    <w:basedOn w:val="TableNormal"/>
    <w:rsid w:val="00D0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67A42"/>
    <w:rPr>
      <w:b/>
      <w:bCs/>
    </w:rPr>
  </w:style>
  <w:style w:type="character" w:styleId="CommentReference">
    <w:name w:val="annotation reference"/>
    <w:basedOn w:val="DefaultParagraphFont"/>
    <w:semiHidden/>
    <w:rsid w:val="009429F1"/>
    <w:rPr>
      <w:sz w:val="16"/>
      <w:szCs w:val="16"/>
    </w:rPr>
  </w:style>
  <w:style w:type="paragraph" w:styleId="CommentText">
    <w:name w:val="annotation text"/>
    <w:basedOn w:val="Normal"/>
    <w:semiHidden/>
    <w:rsid w:val="009429F1"/>
    <w:rPr>
      <w:sz w:val="20"/>
      <w:szCs w:val="20"/>
    </w:rPr>
  </w:style>
  <w:style w:type="paragraph" w:styleId="CommentSubject">
    <w:name w:val="annotation subject"/>
    <w:basedOn w:val="CommentText"/>
    <w:next w:val="CommentText"/>
    <w:semiHidden/>
    <w:rsid w:val="009429F1"/>
    <w:rPr>
      <w:b/>
      <w:bCs/>
    </w:rPr>
  </w:style>
  <w:style w:type="paragraph" w:styleId="BalloonText">
    <w:name w:val="Balloon Text"/>
    <w:basedOn w:val="Normal"/>
    <w:semiHidden/>
    <w:rsid w:val="009429F1"/>
    <w:rPr>
      <w:rFonts w:ascii="Tahoma" w:hAnsi="Tahoma" w:cs="Tahoma"/>
      <w:sz w:val="16"/>
      <w:szCs w:val="16"/>
    </w:rPr>
  </w:style>
  <w:style w:type="character" w:styleId="FollowedHyperlink">
    <w:name w:val="FollowedHyperlink"/>
    <w:basedOn w:val="DefaultParagraphFont"/>
    <w:rsid w:val="00BD1B4C"/>
    <w:rPr>
      <w:color w:val="800080"/>
      <w:u w:val="single"/>
    </w:rPr>
  </w:style>
  <w:style w:type="paragraph" w:styleId="Header">
    <w:name w:val="header"/>
    <w:basedOn w:val="Normal"/>
    <w:rsid w:val="006B174D"/>
    <w:pPr>
      <w:tabs>
        <w:tab w:val="center" w:pos="4153"/>
        <w:tab w:val="right" w:pos="8306"/>
      </w:tabs>
    </w:pPr>
  </w:style>
  <w:style w:type="paragraph" w:styleId="Footer">
    <w:name w:val="footer"/>
    <w:basedOn w:val="Normal"/>
    <w:rsid w:val="006B174D"/>
    <w:pPr>
      <w:tabs>
        <w:tab w:val="center" w:pos="4153"/>
        <w:tab w:val="right" w:pos="8306"/>
      </w:tabs>
    </w:pPr>
  </w:style>
  <w:style w:type="paragraph" w:styleId="ListParagraph">
    <w:name w:val="List Paragraph"/>
    <w:basedOn w:val="Normal"/>
    <w:uiPriority w:val="34"/>
    <w:qFormat/>
    <w:rsid w:val="00525C93"/>
    <w:pPr>
      <w:ind w:left="720"/>
    </w:pPr>
  </w:style>
  <w:style w:type="paragraph" w:styleId="NoSpacing">
    <w:name w:val="No Spacing"/>
    <w:uiPriority w:val="1"/>
    <w:qFormat/>
    <w:rsid w:val="004B1E10"/>
    <w:rPr>
      <w:rFonts w:asciiTheme="minorHAnsi" w:eastAsiaTheme="minorHAnsi" w:hAnsiTheme="minorHAnsi" w:cstheme="minorBid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5629">
      <w:bodyDiv w:val="1"/>
      <w:marLeft w:val="0"/>
      <w:marRight w:val="0"/>
      <w:marTop w:val="0"/>
      <w:marBottom w:val="0"/>
      <w:divBdr>
        <w:top w:val="none" w:sz="0" w:space="0" w:color="auto"/>
        <w:left w:val="none" w:sz="0" w:space="0" w:color="auto"/>
        <w:bottom w:val="none" w:sz="0" w:space="0" w:color="auto"/>
        <w:right w:val="none" w:sz="0" w:space="0" w:color="auto"/>
      </w:divBdr>
    </w:div>
    <w:div w:id="483275166">
      <w:bodyDiv w:val="1"/>
      <w:marLeft w:val="0"/>
      <w:marRight w:val="0"/>
      <w:marTop w:val="0"/>
      <w:marBottom w:val="0"/>
      <w:divBdr>
        <w:top w:val="none" w:sz="0" w:space="0" w:color="auto"/>
        <w:left w:val="none" w:sz="0" w:space="0" w:color="auto"/>
        <w:bottom w:val="none" w:sz="0" w:space="0" w:color="auto"/>
        <w:right w:val="none" w:sz="0" w:space="0" w:color="auto"/>
      </w:divBdr>
    </w:div>
    <w:div w:id="756514385">
      <w:bodyDiv w:val="1"/>
      <w:marLeft w:val="0"/>
      <w:marRight w:val="0"/>
      <w:marTop w:val="0"/>
      <w:marBottom w:val="0"/>
      <w:divBdr>
        <w:top w:val="none" w:sz="0" w:space="0" w:color="auto"/>
        <w:left w:val="none" w:sz="0" w:space="0" w:color="auto"/>
        <w:bottom w:val="none" w:sz="0" w:space="0" w:color="auto"/>
        <w:right w:val="none" w:sz="0" w:space="0" w:color="auto"/>
      </w:divBdr>
    </w:div>
    <w:div w:id="957685093">
      <w:bodyDiv w:val="1"/>
      <w:marLeft w:val="0"/>
      <w:marRight w:val="0"/>
      <w:marTop w:val="0"/>
      <w:marBottom w:val="0"/>
      <w:divBdr>
        <w:top w:val="none" w:sz="0" w:space="0" w:color="auto"/>
        <w:left w:val="none" w:sz="0" w:space="0" w:color="auto"/>
        <w:bottom w:val="none" w:sz="0" w:space="0" w:color="auto"/>
        <w:right w:val="none" w:sz="0" w:space="0" w:color="auto"/>
      </w:divBdr>
    </w:div>
    <w:div w:id="1108159134">
      <w:bodyDiv w:val="1"/>
      <w:marLeft w:val="0"/>
      <w:marRight w:val="0"/>
      <w:marTop w:val="0"/>
      <w:marBottom w:val="0"/>
      <w:divBdr>
        <w:top w:val="none" w:sz="0" w:space="0" w:color="auto"/>
        <w:left w:val="none" w:sz="0" w:space="0" w:color="auto"/>
        <w:bottom w:val="none" w:sz="0" w:space="0" w:color="auto"/>
        <w:right w:val="none" w:sz="0" w:space="0" w:color="auto"/>
      </w:divBdr>
    </w:div>
    <w:div w:id="1112554033">
      <w:bodyDiv w:val="1"/>
      <w:marLeft w:val="0"/>
      <w:marRight w:val="0"/>
      <w:marTop w:val="0"/>
      <w:marBottom w:val="0"/>
      <w:divBdr>
        <w:top w:val="none" w:sz="0" w:space="0" w:color="auto"/>
        <w:left w:val="none" w:sz="0" w:space="0" w:color="auto"/>
        <w:bottom w:val="none" w:sz="0" w:space="0" w:color="auto"/>
        <w:right w:val="none" w:sz="0" w:space="0" w:color="auto"/>
      </w:divBdr>
      <w:divsChild>
        <w:div w:id="629172633">
          <w:marLeft w:val="0"/>
          <w:marRight w:val="0"/>
          <w:marTop w:val="0"/>
          <w:marBottom w:val="0"/>
          <w:divBdr>
            <w:top w:val="none" w:sz="0" w:space="0" w:color="auto"/>
            <w:left w:val="none" w:sz="0" w:space="0" w:color="auto"/>
            <w:bottom w:val="none" w:sz="0" w:space="0" w:color="auto"/>
            <w:right w:val="none" w:sz="0" w:space="0" w:color="auto"/>
          </w:divBdr>
          <w:divsChild>
            <w:div w:id="548566816">
              <w:marLeft w:val="0"/>
              <w:marRight w:val="0"/>
              <w:marTop w:val="0"/>
              <w:marBottom w:val="0"/>
              <w:divBdr>
                <w:top w:val="none" w:sz="0" w:space="0" w:color="auto"/>
                <w:left w:val="none" w:sz="0" w:space="0" w:color="auto"/>
                <w:bottom w:val="none" w:sz="0" w:space="0" w:color="auto"/>
                <w:right w:val="none" w:sz="0" w:space="0" w:color="auto"/>
              </w:divBdr>
            </w:div>
            <w:div w:id="896935082">
              <w:marLeft w:val="0"/>
              <w:marRight w:val="0"/>
              <w:marTop w:val="0"/>
              <w:marBottom w:val="0"/>
              <w:divBdr>
                <w:top w:val="none" w:sz="0" w:space="0" w:color="auto"/>
                <w:left w:val="none" w:sz="0" w:space="0" w:color="auto"/>
                <w:bottom w:val="none" w:sz="0" w:space="0" w:color="auto"/>
                <w:right w:val="none" w:sz="0" w:space="0" w:color="auto"/>
              </w:divBdr>
            </w:div>
            <w:div w:id="1640723367">
              <w:marLeft w:val="0"/>
              <w:marRight w:val="0"/>
              <w:marTop w:val="0"/>
              <w:marBottom w:val="0"/>
              <w:divBdr>
                <w:top w:val="none" w:sz="0" w:space="0" w:color="auto"/>
                <w:left w:val="none" w:sz="0" w:space="0" w:color="auto"/>
                <w:bottom w:val="none" w:sz="0" w:space="0" w:color="auto"/>
                <w:right w:val="none" w:sz="0" w:space="0" w:color="auto"/>
              </w:divBdr>
            </w:div>
            <w:div w:id="1726641298">
              <w:marLeft w:val="0"/>
              <w:marRight w:val="0"/>
              <w:marTop w:val="0"/>
              <w:marBottom w:val="0"/>
              <w:divBdr>
                <w:top w:val="none" w:sz="0" w:space="0" w:color="auto"/>
                <w:left w:val="none" w:sz="0" w:space="0" w:color="auto"/>
                <w:bottom w:val="none" w:sz="0" w:space="0" w:color="auto"/>
                <w:right w:val="none" w:sz="0" w:space="0" w:color="auto"/>
              </w:divBdr>
            </w:div>
            <w:div w:id="1923905361">
              <w:marLeft w:val="0"/>
              <w:marRight w:val="0"/>
              <w:marTop w:val="0"/>
              <w:marBottom w:val="0"/>
              <w:divBdr>
                <w:top w:val="none" w:sz="0" w:space="0" w:color="auto"/>
                <w:left w:val="none" w:sz="0" w:space="0" w:color="auto"/>
                <w:bottom w:val="none" w:sz="0" w:space="0" w:color="auto"/>
                <w:right w:val="none" w:sz="0" w:space="0" w:color="auto"/>
              </w:divBdr>
            </w:div>
            <w:div w:id="1940749977">
              <w:marLeft w:val="0"/>
              <w:marRight w:val="0"/>
              <w:marTop w:val="0"/>
              <w:marBottom w:val="0"/>
              <w:divBdr>
                <w:top w:val="none" w:sz="0" w:space="0" w:color="auto"/>
                <w:left w:val="none" w:sz="0" w:space="0" w:color="auto"/>
                <w:bottom w:val="none" w:sz="0" w:space="0" w:color="auto"/>
                <w:right w:val="none" w:sz="0" w:space="0" w:color="auto"/>
              </w:divBdr>
            </w:div>
            <w:div w:id="21400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4299">
      <w:bodyDiv w:val="1"/>
      <w:marLeft w:val="0"/>
      <w:marRight w:val="0"/>
      <w:marTop w:val="0"/>
      <w:marBottom w:val="0"/>
      <w:divBdr>
        <w:top w:val="none" w:sz="0" w:space="0" w:color="auto"/>
        <w:left w:val="none" w:sz="0" w:space="0" w:color="auto"/>
        <w:bottom w:val="none" w:sz="0" w:space="0" w:color="auto"/>
        <w:right w:val="none" w:sz="0" w:space="0" w:color="auto"/>
      </w:divBdr>
    </w:div>
    <w:div w:id="1590626538">
      <w:bodyDiv w:val="1"/>
      <w:marLeft w:val="0"/>
      <w:marRight w:val="0"/>
      <w:marTop w:val="0"/>
      <w:marBottom w:val="0"/>
      <w:divBdr>
        <w:top w:val="none" w:sz="0" w:space="0" w:color="auto"/>
        <w:left w:val="none" w:sz="0" w:space="0" w:color="auto"/>
        <w:bottom w:val="none" w:sz="0" w:space="0" w:color="auto"/>
        <w:right w:val="none" w:sz="0" w:space="0" w:color="auto"/>
      </w:divBdr>
      <w:divsChild>
        <w:div w:id="1424911393">
          <w:marLeft w:val="-108"/>
          <w:marRight w:val="0"/>
          <w:marTop w:val="0"/>
          <w:marBottom w:val="0"/>
          <w:divBdr>
            <w:top w:val="none" w:sz="0" w:space="0" w:color="auto"/>
            <w:left w:val="none" w:sz="0" w:space="0" w:color="auto"/>
            <w:bottom w:val="none" w:sz="0" w:space="0" w:color="auto"/>
            <w:right w:val="none" w:sz="0" w:space="0" w:color="auto"/>
          </w:divBdr>
        </w:div>
      </w:divsChild>
    </w:div>
    <w:div w:id="1650866424">
      <w:bodyDiv w:val="1"/>
      <w:marLeft w:val="0"/>
      <w:marRight w:val="0"/>
      <w:marTop w:val="0"/>
      <w:marBottom w:val="0"/>
      <w:divBdr>
        <w:top w:val="none" w:sz="0" w:space="0" w:color="auto"/>
        <w:left w:val="none" w:sz="0" w:space="0" w:color="auto"/>
        <w:bottom w:val="none" w:sz="0" w:space="0" w:color="auto"/>
        <w:right w:val="none" w:sz="0" w:space="0" w:color="auto"/>
      </w:divBdr>
    </w:div>
    <w:div w:id="2101677153">
      <w:bodyDiv w:val="1"/>
      <w:marLeft w:val="0"/>
      <w:marRight w:val="0"/>
      <w:marTop w:val="0"/>
      <w:marBottom w:val="0"/>
      <w:divBdr>
        <w:top w:val="none" w:sz="0" w:space="0" w:color="auto"/>
        <w:left w:val="none" w:sz="0" w:space="0" w:color="auto"/>
        <w:bottom w:val="none" w:sz="0" w:space="0" w:color="auto"/>
        <w:right w:val="none" w:sz="0" w:space="0" w:color="auto"/>
      </w:divBdr>
      <w:divsChild>
        <w:div w:id="710812844">
          <w:marLeft w:val="0"/>
          <w:marRight w:val="0"/>
          <w:marTop w:val="0"/>
          <w:marBottom w:val="0"/>
          <w:divBdr>
            <w:top w:val="none" w:sz="0" w:space="0" w:color="auto"/>
            <w:left w:val="none" w:sz="0" w:space="0" w:color="auto"/>
            <w:bottom w:val="none" w:sz="0" w:space="0" w:color="auto"/>
            <w:right w:val="none" w:sz="0" w:space="0" w:color="auto"/>
          </w:divBdr>
          <w:divsChild>
            <w:div w:id="108285782">
              <w:marLeft w:val="0"/>
              <w:marRight w:val="0"/>
              <w:marTop w:val="0"/>
              <w:marBottom w:val="0"/>
              <w:divBdr>
                <w:top w:val="none" w:sz="0" w:space="0" w:color="auto"/>
                <w:left w:val="none" w:sz="0" w:space="0" w:color="auto"/>
                <w:bottom w:val="none" w:sz="0" w:space="0" w:color="auto"/>
                <w:right w:val="none" w:sz="0" w:space="0" w:color="auto"/>
              </w:divBdr>
            </w:div>
            <w:div w:id="812335967">
              <w:marLeft w:val="0"/>
              <w:marRight w:val="0"/>
              <w:marTop w:val="0"/>
              <w:marBottom w:val="0"/>
              <w:divBdr>
                <w:top w:val="none" w:sz="0" w:space="0" w:color="auto"/>
                <w:left w:val="none" w:sz="0" w:space="0" w:color="auto"/>
                <w:bottom w:val="none" w:sz="0" w:space="0" w:color="auto"/>
                <w:right w:val="none" w:sz="0" w:space="0" w:color="auto"/>
              </w:divBdr>
            </w:div>
            <w:div w:id="941493137">
              <w:marLeft w:val="0"/>
              <w:marRight w:val="0"/>
              <w:marTop w:val="0"/>
              <w:marBottom w:val="0"/>
              <w:divBdr>
                <w:top w:val="none" w:sz="0" w:space="0" w:color="auto"/>
                <w:left w:val="none" w:sz="0" w:space="0" w:color="auto"/>
                <w:bottom w:val="none" w:sz="0" w:space="0" w:color="auto"/>
                <w:right w:val="none" w:sz="0" w:space="0" w:color="auto"/>
              </w:divBdr>
            </w:div>
            <w:div w:id="995961260">
              <w:marLeft w:val="0"/>
              <w:marRight w:val="0"/>
              <w:marTop w:val="0"/>
              <w:marBottom w:val="0"/>
              <w:divBdr>
                <w:top w:val="none" w:sz="0" w:space="0" w:color="auto"/>
                <w:left w:val="none" w:sz="0" w:space="0" w:color="auto"/>
                <w:bottom w:val="none" w:sz="0" w:space="0" w:color="auto"/>
                <w:right w:val="none" w:sz="0" w:space="0" w:color="auto"/>
              </w:divBdr>
            </w:div>
            <w:div w:id="1067385824">
              <w:marLeft w:val="0"/>
              <w:marRight w:val="0"/>
              <w:marTop w:val="0"/>
              <w:marBottom w:val="0"/>
              <w:divBdr>
                <w:top w:val="none" w:sz="0" w:space="0" w:color="auto"/>
                <w:left w:val="none" w:sz="0" w:space="0" w:color="auto"/>
                <w:bottom w:val="none" w:sz="0" w:space="0" w:color="auto"/>
                <w:right w:val="none" w:sz="0" w:space="0" w:color="auto"/>
              </w:divBdr>
            </w:div>
            <w:div w:id="1084689030">
              <w:marLeft w:val="0"/>
              <w:marRight w:val="0"/>
              <w:marTop w:val="0"/>
              <w:marBottom w:val="0"/>
              <w:divBdr>
                <w:top w:val="none" w:sz="0" w:space="0" w:color="auto"/>
                <w:left w:val="none" w:sz="0" w:space="0" w:color="auto"/>
                <w:bottom w:val="none" w:sz="0" w:space="0" w:color="auto"/>
                <w:right w:val="none" w:sz="0" w:space="0" w:color="auto"/>
              </w:divBdr>
            </w:div>
            <w:div w:id="1189683468">
              <w:marLeft w:val="0"/>
              <w:marRight w:val="0"/>
              <w:marTop w:val="0"/>
              <w:marBottom w:val="0"/>
              <w:divBdr>
                <w:top w:val="none" w:sz="0" w:space="0" w:color="auto"/>
                <w:left w:val="none" w:sz="0" w:space="0" w:color="auto"/>
                <w:bottom w:val="none" w:sz="0" w:space="0" w:color="auto"/>
                <w:right w:val="none" w:sz="0" w:space="0" w:color="auto"/>
              </w:divBdr>
            </w:div>
            <w:div w:id="17662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87.36.57.5\public\SCHOOL%20PLAN%20MERLIN%20WOODS\School%20Plan%20Sept%202021\Section%203%20-%20Curriculum%20Plans%20&amp;%20Programmes\PE\PE%20School%20plan\PE%20Curriculum.chm" TargetMode="External"/><Relationship Id="rId13" Type="http://schemas.openxmlformats.org/officeDocument/2006/relationships/hyperlink" Target="http://www.irishprimarype.com" TargetMode="External"/><Relationship Id="rId18" Type="http://schemas.openxmlformats.org/officeDocument/2006/relationships/hyperlink" Target="http://www.primaryresources.co.uk/pe" TargetMode="External"/><Relationship Id="rId26" Type="http://schemas.openxmlformats.org/officeDocument/2006/relationships/hyperlink" Target="http://www.eduref.org/cgi-bin/lessons.cgi/Physical_Education/Games" TargetMode="External"/><Relationship Id="rId3" Type="http://schemas.openxmlformats.org/officeDocument/2006/relationships/settings" Target="settings.xml"/><Relationship Id="rId21" Type="http://schemas.openxmlformats.org/officeDocument/2006/relationships/hyperlink" Target="http://www.pelinks4u.org" TargetMode="External"/><Relationship Id="rId7" Type="http://schemas.openxmlformats.org/officeDocument/2006/relationships/image" Target="media/image2.png"/><Relationship Id="rId12" Type="http://schemas.openxmlformats.org/officeDocument/2006/relationships/hyperlink" Target="http://www.pdst.ie" TargetMode="External"/><Relationship Id="rId17" Type="http://schemas.openxmlformats.org/officeDocument/2006/relationships/hyperlink" Target="http://www.scoilnet.ie" TargetMode="External"/><Relationship Id="rId25" Type="http://schemas.openxmlformats.org/officeDocument/2006/relationships/hyperlink" Target="http://www.teachingideas.co.uk/pe/contents.htm" TargetMode="External"/><Relationship Id="rId2" Type="http://schemas.openxmlformats.org/officeDocument/2006/relationships/styles" Target="styles.xml"/><Relationship Id="rId16" Type="http://schemas.openxmlformats.org/officeDocument/2006/relationships/hyperlink" Target="http://www.irishprimarype.com" TargetMode="External"/><Relationship Id="rId20" Type="http://schemas.openxmlformats.org/officeDocument/2006/relationships/hyperlink" Target="http://www.members.tripod.com/~pazz/lesson.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87.36.57.5\public\SCHOOL%20PLAN%20MERLIN%20WOODS\School%20Plan%20Sept%202021\Section%203%20-%20Curriculum%20Plans%20&amp;%20Programmes\PE\PE%20School%20plan\Approaches%20and%20methodologies%20PE.doc" TargetMode="External"/><Relationship Id="rId24" Type="http://schemas.openxmlformats.org/officeDocument/2006/relationships/hyperlink" Target="http://www.lessonplanspage.com/PE.htm" TargetMode="External"/><Relationship Id="rId5" Type="http://schemas.openxmlformats.org/officeDocument/2006/relationships/footnotes" Target="footnotes.xml"/><Relationship Id="rId15" Type="http://schemas.openxmlformats.org/officeDocument/2006/relationships/hyperlink" Target="http://www.pcsp.ie" TargetMode="External"/><Relationship Id="rId23" Type="http://schemas.openxmlformats.org/officeDocument/2006/relationships/hyperlink" Target="http://www.canadaonline.about.com/od/physicaleducation" TargetMode="External"/><Relationship Id="rId28" Type="http://schemas.openxmlformats.org/officeDocument/2006/relationships/hyperlink" Target="https://www.pdst.ie/node/7302" TargetMode="External"/><Relationship Id="rId10" Type="http://schemas.openxmlformats.org/officeDocument/2006/relationships/hyperlink" Target="http://www.ncca.ie" TargetMode="External"/><Relationship Id="rId19" Type="http://schemas.openxmlformats.org/officeDocument/2006/relationships/hyperlink" Target="http://www.pecentral.org" TargetMode="External"/><Relationship Id="rId4" Type="http://schemas.openxmlformats.org/officeDocument/2006/relationships/webSettings" Target="webSettings.xml"/><Relationship Id="rId9" Type="http://schemas.openxmlformats.org/officeDocument/2006/relationships/hyperlink" Target="file:///\\87.36.57.5\public\SCHOOL%20PLAN%20MERLIN%20WOODS\School%20Plan%20Sept%202021\Section%203%20-%20Curriculum%20Plans%20&amp;%20Programmes\PE\PE%20School%20plan\The%20Broad%20objectives%20of%20the%20PE%20curriculum.doc" TargetMode="External"/><Relationship Id="rId14" Type="http://schemas.openxmlformats.org/officeDocument/2006/relationships/image" Target="media/image3.wmf"/><Relationship Id="rId22" Type="http://schemas.openxmlformats.org/officeDocument/2006/relationships/hyperlink" Target="http://www.mrgym.com/CooperativeGames.htm" TargetMode="External"/><Relationship Id="rId27" Type="http://schemas.openxmlformats.org/officeDocument/2006/relationships/hyperlink" Target="http://www.canteach.ca/elementary/physed.ht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Sample PE plan</vt:lpstr>
    </vt:vector>
  </TitlesOfParts>
  <Company>PCSP</Company>
  <LinksUpToDate>false</LinksUpToDate>
  <CharactersWithSpaces>19322</CharactersWithSpaces>
  <SharedDoc>false</SharedDoc>
  <HLinks>
    <vt:vector size="36" baseType="variant">
      <vt:variant>
        <vt:i4>3145787</vt:i4>
      </vt:variant>
      <vt:variant>
        <vt:i4>15</vt:i4>
      </vt:variant>
      <vt:variant>
        <vt:i4>0</vt:i4>
      </vt:variant>
      <vt:variant>
        <vt:i4>5</vt:i4>
      </vt:variant>
      <vt:variant>
        <vt:lpwstr>http://www.irishprimarype.com/</vt:lpwstr>
      </vt:variant>
      <vt:variant>
        <vt:lpwstr/>
      </vt:variant>
      <vt:variant>
        <vt:i4>6488105</vt:i4>
      </vt:variant>
      <vt:variant>
        <vt:i4>12</vt:i4>
      </vt:variant>
      <vt:variant>
        <vt:i4>0</vt:i4>
      </vt:variant>
      <vt:variant>
        <vt:i4>5</vt:i4>
      </vt:variant>
      <vt:variant>
        <vt:lpwstr>http://www.pdst.ie/</vt:lpwstr>
      </vt:variant>
      <vt:variant>
        <vt:lpwstr/>
      </vt:variant>
      <vt:variant>
        <vt:i4>2097200</vt:i4>
      </vt:variant>
      <vt:variant>
        <vt:i4>9</vt:i4>
      </vt:variant>
      <vt:variant>
        <vt:i4>0</vt:i4>
      </vt:variant>
      <vt:variant>
        <vt:i4>5</vt:i4>
      </vt:variant>
      <vt:variant>
        <vt:lpwstr>Approaches and methodologies PE.doc</vt:lpwstr>
      </vt:variant>
      <vt:variant>
        <vt:lpwstr/>
      </vt:variant>
      <vt:variant>
        <vt:i4>7143483</vt:i4>
      </vt:variant>
      <vt:variant>
        <vt:i4>6</vt:i4>
      </vt:variant>
      <vt:variant>
        <vt:i4>0</vt:i4>
      </vt:variant>
      <vt:variant>
        <vt:i4>5</vt:i4>
      </vt:variant>
      <vt:variant>
        <vt:lpwstr>http://www.ncca.ie/</vt:lpwstr>
      </vt:variant>
      <vt:variant>
        <vt:lpwstr/>
      </vt:variant>
      <vt:variant>
        <vt:i4>5636116</vt:i4>
      </vt:variant>
      <vt:variant>
        <vt:i4>3</vt:i4>
      </vt:variant>
      <vt:variant>
        <vt:i4>0</vt:i4>
      </vt:variant>
      <vt:variant>
        <vt:i4>5</vt:i4>
      </vt:variant>
      <vt:variant>
        <vt:lpwstr>The Broad objectives of the PE curriculum.doc</vt:lpwstr>
      </vt:variant>
      <vt:variant>
        <vt:lpwstr/>
      </vt:variant>
      <vt:variant>
        <vt:i4>5963862</vt:i4>
      </vt:variant>
      <vt:variant>
        <vt:i4>0</vt:i4>
      </vt:variant>
      <vt:variant>
        <vt:i4>0</vt:i4>
      </vt:variant>
      <vt:variant>
        <vt:i4>5</vt:i4>
      </vt:variant>
      <vt:variant>
        <vt:lpwstr>PE Curriculum.chm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 plan</dc:title>
  <dc:subject/>
  <dc:creator>Administrator</dc:creator>
  <cp:keywords/>
  <dc:description/>
  <cp:lastModifiedBy>Paula</cp:lastModifiedBy>
  <cp:revision>5</cp:revision>
  <cp:lastPrinted>2022-02-16T13:45:00Z</cp:lastPrinted>
  <dcterms:created xsi:type="dcterms:W3CDTF">2022-02-15T13:36:00Z</dcterms:created>
  <dcterms:modified xsi:type="dcterms:W3CDTF">2022-02-16T13:47:00Z</dcterms:modified>
</cp:coreProperties>
</file>